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1AB" w:rsidRPr="00E841AB" w:rsidRDefault="00E841AB" w:rsidP="00E841AB">
      <w:pPr>
        <w:jc w:val="center"/>
        <w:rPr>
          <w:rFonts w:ascii="Times New Roman" w:hAnsi="Times New Roman"/>
          <w:b/>
          <w:sz w:val="28"/>
          <w:szCs w:val="28"/>
        </w:rPr>
      </w:pPr>
    </w:p>
    <w:p w:rsidR="00E841AB" w:rsidRPr="0000188A" w:rsidRDefault="001A49A1" w:rsidP="00E841AB">
      <w:pPr>
        <w:jc w:val="center"/>
        <w:rPr>
          <w:rFonts w:ascii="Times New Roman" w:hAnsi="Times New Roman"/>
          <w:sz w:val="24"/>
          <w:szCs w:val="24"/>
        </w:rPr>
      </w:pPr>
      <w:r w:rsidRPr="0000188A">
        <w:rPr>
          <w:rFonts w:ascii="Times New Roman" w:hAnsi="Times New Roman"/>
          <w:noProof/>
          <w:sz w:val="24"/>
          <w:szCs w:val="24"/>
        </w:rPr>
        <w:drawing>
          <wp:anchor distT="0" distB="0" distL="114300" distR="114300" simplePos="0" relativeHeight="251659264" behindDoc="1" locked="0" layoutInCell="1" allowOverlap="1" wp14:anchorId="1455A4DB" wp14:editId="34A22A58">
            <wp:simplePos x="0" y="0"/>
            <wp:positionH relativeFrom="column">
              <wp:posOffset>7248222</wp:posOffset>
            </wp:positionH>
            <wp:positionV relativeFrom="paragraph">
              <wp:posOffset>296158</wp:posOffset>
            </wp:positionV>
            <wp:extent cx="7589520" cy="10767060"/>
            <wp:effectExtent l="19050" t="0" r="0" b="0"/>
            <wp:wrapNone/>
            <wp:docPr id="1" name="Рисунок 0" descr="портфоли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фолио.png"/>
                    <pic:cNvPicPr/>
                  </pic:nvPicPr>
                  <pic:blipFill>
                    <a:blip r:embed="rId8"/>
                    <a:stretch>
                      <a:fillRect/>
                    </a:stretch>
                  </pic:blipFill>
                  <pic:spPr>
                    <a:xfrm>
                      <a:off x="0" y="0"/>
                      <a:ext cx="7589520" cy="10767060"/>
                    </a:xfrm>
                    <a:prstGeom prst="rect">
                      <a:avLst/>
                    </a:prstGeom>
                  </pic:spPr>
                </pic:pic>
              </a:graphicData>
            </a:graphic>
            <wp14:sizeRelH relativeFrom="margin">
              <wp14:pctWidth>0</wp14:pctWidth>
            </wp14:sizeRelH>
            <wp14:sizeRelV relativeFrom="margin">
              <wp14:pctHeight>0</wp14:pctHeight>
            </wp14:sizeRelV>
          </wp:anchor>
        </w:drawing>
      </w:r>
      <w:r w:rsidR="0000188A" w:rsidRPr="0000188A">
        <w:rPr>
          <w:rFonts w:ascii="Times New Roman" w:hAnsi="Times New Roman"/>
          <w:sz w:val="24"/>
          <w:szCs w:val="24"/>
        </w:rPr>
        <w:t xml:space="preserve">МУНИЦИПАЛЬНОЕ КАЗЕННОЕ УЧРЕЖДЕНИЕ </w:t>
      </w:r>
    </w:p>
    <w:p w:rsidR="0000188A" w:rsidRPr="0000188A" w:rsidRDefault="0000188A" w:rsidP="00E841AB">
      <w:pPr>
        <w:jc w:val="center"/>
        <w:rPr>
          <w:rFonts w:ascii="Times New Roman" w:hAnsi="Times New Roman"/>
          <w:sz w:val="24"/>
          <w:szCs w:val="24"/>
        </w:rPr>
      </w:pPr>
      <w:r w:rsidRPr="0000188A">
        <w:rPr>
          <w:rFonts w:ascii="Times New Roman" w:hAnsi="Times New Roman"/>
          <w:sz w:val="24"/>
          <w:szCs w:val="24"/>
        </w:rPr>
        <w:t>«УПРАВЛЕНИЕ ОБРАЗОВАНИЯ МОТЫГИНСКОГО РАЙОНА»</w:t>
      </w:r>
    </w:p>
    <w:p w:rsidR="0000188A" w:rsidRPr="0000188A" w:rsidRDefault="0000188A" w:rsidP="00E841AB">
      <w:pPr>
        <w:jc w:val="center"/>
        <w:rPr>
          <w:rFonts w:ascii="Times New Roman" w:hAnsi="Times New Roman"/>
          <w:sz w:val="24"/>
          <w:szCs w:val="24"/>
        </w:rPr>
      </w:pPr>
      <w:r w:rsidRPr="0000188A">
        <w:rPr>
          <w:rFonts w:ascii="Times New Roman" w:hAnsi="Times New Roman"/>
          <w:sz w:val="24"/>
          <w:szCs w:val="24"/>
        </w:rPr>
        <w:t xml:space="preserve">МУНИЦИПАЛЬНОЕ БЮДЖЕТНОЕ ОБРАЗОВАТЕЛЬНОЕ УЧРЕЖДЕНИЕ ДОПОЛНИТЕЛЬНОГО ОБРАЗОВАНИЯ </w:t>
      </w:r>
    </w:p>
    <w:p w:rsidR="0000188A" w:rsidRDefault="0000188A" w:rsidP="00E841AB">
      <w:pPr>
        <w:jc w:val="center"/>
        <w:rPr>
          <w:rFonts w:ascii="Times New Roman" w:hAnsi="Times New Roman"/>
          <w:sz w:val="24"/>
          <w:szCs w:val="24"/>
        </w:rPr>
      </w:pPr>
      <w:r w:rsidRPr="0000188A">
        <w:rPr>
          <w:rFonts w:ascii="Times New Roman" w:hAnsi="Times New Roman"/>
          <w:sz w:val="24"/>
          <w:szCs w:val="24"/>
        </w:rPr>
        <w:t>МОТЫГИНСКИЙ ЦЕНТРДОПОЛНИТЕЛЬНОГО ОБРАЗОВАНИЯ ДЕТЕЙ</w:t>
      </w:r>
    </w:p>
    <w:p w:rsidR="00E819BD" w:rsidRDefault="00E819BD" w:rsidP="00E841AB">
      <w:pPr>
        <w:jc w:val="center"/>
        <w:rPr>
          <w:rFonts w:ascii="Times New Roman" w:hAnsi="Times New Roman"/>
          <w:sz w:val="24"/>
          <w:szCs w:val="24"/>
        </w:rPr>
      </w:pPr>
    </w:p>
    <w:p w:rsidR="0000188A" w:rsidRDefault="0000188A" w:rsidP="00E841AB">
      <w:pPr>
        <w:jc w:val="center"/>
        <w:rPr>
          <w:rFonts w:ascii="Times New Roman" w:hAnsi="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3"/>
        <w:gridCol w:w="4972"/>
      </w:tblGrid>
      <w:tr w:rsidR="0000188A" w:rsidTr="00E819BD">
        <w:tc>
          <w:tcPr>
            <w:tcW w:w="5065" w:type="dxa"/>
          </w:tcPr>
          <w:p w:rsidR="0000188A" w:rsidRDefault="0000188A" w:rsidP="0000188A">
            <w:pPr>
              <w:rPr>
                <w:rFonts w:ascii="Times New Roman" w:hAnsi="Times New Roman"/>
                <w:sz w:val="24"/>
                <w:szCs w:val="24"/>
              </w:rPr>
            </w:pPr>
            <w:r>
              <w:rPr>
                <w:rFonts w:ascii="Times New Roman" w:hAnsi="Times New Roman"/>
                <w:sz w:val="24"/>
                <w:szCs w:val="24"/>
              </w:rPr>
              <w:t xml:space="preserve">ПРИНЯТО </w:t>
            </w:r>
          </w:p>
          <w:p w:rsidR="0000188A" w:rsidRDefault="0000188A" w:rsidP="0000188A">
            <w:pPr>
              <w:rPr>
                <w:rFonts w:ascii="Times New Roman" w:hAnsi="Times New Roman"/>
                <w:sz w:val="24"/>
                <w:szCs w:val="24"/>
              </w:rPr>
            </w:pPr>
            <w:r>
              <w:rPr>
                <w:rFonts w:ascii="Times New Roman" w:hAnsi="Times New Roman"/>
                <w:sz w:val="24"/>
                <w:szCs w:val="24"/>
              </w:rPr>
              <w:t>на педсовете</w:t>
            </w:r>
          </w:p>
          <w:p w:rsidR="0000188A" w:rsidRDefault="0000188A" w:rsidP="0000188A">
            <w:pPr>
              <w:rPr>
                <w:rFonts w:ascii="Times New Roman" w:hAnsi="Times New Roman"/>
                <w:b/>
                <w:sz w:val="28"/>
                <w:szCs w:val="28"/>
              </w:rPr>
            </w:pPr>
            <w:r>
              <w:rPr>
                <w:rFonts w:ascii="Times New Roman" w:hAnsi="Times New Roman"/>
                <w:sz w:val="24"/>
                <w:szCs w:val="24"/>
              </w:rPr>
              <w:t>№</w:t>
            </w:r>
          </w:p>
        </w:tc>
        <w:tc>
          <w:tcPr>
            <w:tcW w:w="5066" w:type="dxa"/>
          </w:tcPr>
          <w:p w:rsidR="0000188A" w:rsidRDefault="0000188A" w:rsidP="00E819BD">
            <w:pPr>
              <w:rPr>
                <w:rFonts w:ascii="Times New Roman" w:hAnsi="Times New Roman"/>
                <w:sz w:val="24"/>
                <w:szCs w:val="24"/>
              </w:rPr>
            </w:pPr>
            <w:r w:rsidRPr="006C539B">
              <w:rPr>
                <w:rFonts w:ascii="Times New Roman" w:hAnsi="Times New Roman"/>
                <w:sz w:val="24"/>
                <w:szCs w:val="24"/>
              </w:rPr>
              <w:t>УТВЕРЖДАЮ</w:t>
            </w:r>
          </w:p>
          <w:p w:rsidR="00E819BD" w:rsidRDefault="00E819BD" w:rsidP="00E819BD">
            <w:pPr>
              <w:rPr>
                <w:rFonts w:ascii="Times New Roman" w:hAnsi="Times New Roman"/>
                <w:sz w:val="24"/>
                <w:szCs w:val="24"/>
              </w:rPr>
            </w:pPr>
            <w:r>
              <w:rPr>
                <w:rFonts w:ascii="Times New Roman" w:hAnsi="Times New Roman"/>
                <w:sz w:val="24"/>
                <w:szCs w:val="24"/>
              </w:rPr>
              <w:t>Директор МБОУ ДО МЦДОД</w:t>
            </w:r>
          </w:p>
          <w:p w:rsidR="00E819BD" w:rsidRDefault="00E819BD" w:rsidP="00E819BD">
            <w:pPr>
              <w:rPr>
                <w:rFonts w:ascii="Times New Roman" w:hAnsi="Times New Roman"/>
                <w:sz w:val="24"/>
                <w:szCs w:val="24"/>
              </w:rPr>
            </w:pPr>
            <w:r>
              <w:rPr>
                <w:rFonts w:ascii="Times New Roman" w:hAnsi="Times New Roman"/>
                <w:sz w:val="24"/>
                <w:szCs w:val="24"/>
              </w:rPr>
              <w:t>_________________ Брюхова О.И.</w:t>
            </w:r>
          </w:p>
          <w:p w:rsidR="00E819BD" w:rsidRDefault="00E819BD" w:rsidP="00E819BD">
            <w:pPr>
              <w:rPr>
                <w:rFonts w:ascii="Times New Roman" w:hAnsi="Times New Roman"/>
                <w:sz w:val="24"/>
                <w:szCs w:val="24"/>
              </w:rPr>
            </w:pPr>
            <w:r>
              <w:rPr>
                <w:rFonts w:ascii="Times New Roman" w:hAnsi="Times New Roman"/>
                <w:sz w:val="24"/>
                <w:szCs w:val="24"/>
              </w:rPr>
              <w:t>Приказ №</w:t>
            </w:r>
          </w:p>
          <w:p w:rsidR="0000188A" w:rsidRDefault="0000188A" w:rsidP="00E841AB">
            <w:pPr>
              <w:jc w:val="center"/>
              <w:rPr>
                <w:rFonts w:ascii="Times New Roman" w:hAnsi="Times New Roman"/>
                <w:b/>
                <w:sz w:val="28"/>
                <w:szCs w:val="28"/>
              </w:rPr>
            </w:pPr>
          </w:p>
        </w:tc>
      </w:tr>
    </w:tbl>
    <w:p w:rsidR="0000188A" w:rsidRPr="00E841AB" w:rsidRDefault="0000188A" w:rsidP="00E841AB">
      <w:pPr>
        <w:jc w:val="center"/>
        <w:rPr>
          <w:rFonts w:ascii="Times New Roman" w:hAnsi="Times New Roman"/>
          <w:b/>
          <w:sz w:val="28"/>
          <w:szCs w:val="28"/>
        </w:rPr>
      </w:pPr>
    </w:p>
    <w:tbl>
      <w:tblPr>
        <w:tblW w:w="0" w:type="auto"/>
        <w:tblInd w:w="700" w:type="dxa"/>
        <w:tblLayout w:type="fixed"/>
        <w:tblCellMar>
          <w:left w:w="0" w:type="dxa"/>
          <w:right w:w="0" w:type="dxa"/>
        </w:tblCellMar>
        <w:tblLook w:val="0000" w:firstRow="0" w:lastRow="0" w:firstColumn="0" w:lastColumn="0" w:noHBand="0" w:noVBand="0"/>
      </w:tblPr>
      <w:tblGrid>
        <w:gridCol w:w="4480"/>
        <w:gridCol w:w="4600"/>
      </w:tblGrid>
      <w:tr w:rsidR="00E841AB" w:rsidRPr="00DF37F7" w:rsidTr="00AA1CF8">
        <w:trPr>
          <w:trHeight w:val="253"/>
        </w:trPr>
        <w:tc>
          <w:tcPr>
            <w:tcW w:w="4480" w:type="dxa"/>
            <w:shd w:val="clear" w:color="auto" w:fill="auto"/>
            <w:vAlign w:val="bottom"/>
          </w:tcPr>
          <w:p w:rsidR="0000188A" w:rsidRPr="006C539B" w:rsidRDefault="0000188A" w:rsidP="00DF37F7">
            <w:pPr>
              <w:rPr>
                <w:rFonts w:ascii="Times New Roman" w:hAnsi="Times New Roman"/>
                <w:sz w:val="24"/>
                <w:szCs w:val="24"/>
              </w:rPr>
            </w:pPr>
          </w:p>
        </w:tc>
        <w:tc>
          <w:tcPr>
            <w:tcW w:w="4600" w:type="dxa"/>
            <w:shd w:val="clear" w:color="auto" w:fill="auto"/>
            <w:vAlign w:val="bottom"/>
          </w:tcPr>
          <w:p w:rsidR="0000188A" w:rsidRPr="006C539B" w:rsidRDefault="0000188A" w:rsidP="0000188A">
            <w:pPr>
              <w:rPr>
                <w:rFonts w:ascii="Times New Roman" w:hAnsi="Times New Roman"/>
                <w:sz w:val="24"/>
                <w:szCs w:val="24"/>
              </w:rPr>
            </w:pPr>
          </w:p>
        </w:tc>
      </w:tr>
      <w:tr w:rsidR="001B3785" w:rsidRPr="00DF37F7" w:rsidTr="00AA1CF8">
        <w:trPr>
          <w:trHeight w:val="253"/>
        </w:trPr>
        <w:tc>
          <w:tcPr>
            <w:tcW w:w="4480" w:type="dxa"/>
            <w:shd w:val="clear" w:color="auto" w:fill="auto"/>
            <w:vAlign w:val="bottom"/>
          </w:tcPr>
          <w:p w:rsidR="001B3785" w:rsidRPr="006C539B" w:rsidRDefault="001B3785" w:rsidP="00DF37F7">
            <w:pPr>
              <w:rPr>
                <w:rFonts w:ascii="Times New Roman" w:hAnsi="Times New Roman"/>
                <w:sz w:val="24"/>
                <w:szCs w:val="24"/>
              </w:rPr>
            </w:pPr>
          </w:p>
        </w:tc>
        <w:tc>
          <w:tcPr>
            <w:tcW w:w="4600" w:type="dxa"/>
            <w:shd w:val="clear" w:color="auto" w:fill="auto"/>
            <w:vAlign w:val="bottom"/>
          </w:tcPr>
          <w:p w:rsidR="001B3785" w:rsidRPr="006C539B" w:rsidRDefault="001B3785" w:rsidP="00DF37F7">
            <w:pPr>
              <w:rPr>
                <w:rFonts w:ascii="Times New Roman" w:hAnsi="Times New Roman"/>
                <w:sz w:val="24"/>
                <w:szCs w:val="24"/>
              </w:rPr>
            </w:pPr>
          </w:p>
        </w:tc>
      </w:tr>
    </w:tbl>
    <w:p w:rsidR="007F100E" w:rsidRDefault="007F100E" w:rsidP="00E819BD">
      <w:pPr>
        <w:rPr>
          <w:rFonts w:ascii="Times New Roman" w:hAnsi="Times New Roman"/>
          <w:b/>
          <w:sz w:val="36"/>
          <w:szCs w:val="36"/>
        </w:rPr>
      </w:pPr>
    </w:p>
    <w:p w:rsidR="00E841AB" w:rsidRPr="00DF37F7" w:rsidRDefault="00E841AB" w:rsidP="00A746AA">
      <w:pPr>
        <w:jc w:val="center"/>
        <w:rPr>
          <w:rFonts w:ascii="Times New Roman" w:hAnsi="Times New Roman"/>
          <w:b/>
          <w:sz w:val="36"/>
          <w:szCs w:val="36"/>
        </w:rPr>
      </w:pPr>
      <w:r w:rsidRPr="00DF37F7">
        <w:rPr>
          <w:rFonts w:ascii="Times New Roman" w:hAnsi="Times New Roman"/>
          <w:b/>
          <w:sz w:val="36"/>
          <w:szCs w:val="36"/>
        </w:rPr>
        <w:t>Программа дополнительного образования</w:t>
      </w:r>
    </w:p>
    <w:p w:rsidR="00E841AB" w:rsidRPr="00DF37F7" w:rsidRDefault="00E841AB" w:rsidP="00A746AA">
      <w:pPr>
        <w:jc w:val="center"/>
        <w:rPr>
          <w:rFonts w:ascii="Times New Roman" w:hAnsi="Times New Roman"/>
          <w:b/>
          <w:sz w:val="36"/>
          <w:szCs w:val="36"/>
        </w:rPr>
      </w:pPr>
      <w:r w:rsidRPr="00DF37F7">
        <w:rPr>
          <w:rFonts w:ascii="Times New Roman" w:hAnsi="Times New Roman"/>
          <w:b/>
          <w:sz w:val="36"/>
          <w:szCs w:val="36"/>
        </w:rPr>
        <w:t>по обучению дошкольников</w:t>
      </w:r>
    </w:p>
    <w:p w:rsidR="00E841AB" w:rsidRPr="00DF37F7" w:rsidRDefault="00E841AB" w:rsidP="00A746AA">
      <w:pPr>
        <w:jc w:val="center"/>
        <w:rPr>
          <w:rFonts w:ascii="Times New Roman" w:hAnsi="Times New Roman"/>
          <w:b/>
          <w:sz w:val="36"/>
          <w:szCs w:val="36"/>
        </w:rPr>
      </w:pPr>
      <w:r w:rsidRPr="00DF37F7">
        <w:rPr>
          <w:rFonts w:ascii="Times New Roman" w:hAnsi="Times New Roman"/>
          <w:b/>
          <w:sz w:val="36"/>
          <w:szCs w:val="36"/>
        </w:rPr>
        <w:t>базовой технике</w:t>
      </w:r>
    </w:p>
    <w:p w:rsidR="00E841AB" w:rsidRPr="00DF37F7" w:rsidRDefault="00DF37F7" w:rsidP="00A746AA">
      <w:pPr>
        <w:jc w:val="center"/>
        <w:rPr>
          <w:rFonts w:ascii="Times New Roman" w:hAnsi="Times New Roman"/>
          <w:b/>
          <w:sz w:val="36"/>
          <w:szCs w:val="36"/>
        </w:rPr>
      </w:pPr>
      <w:r>
        <w:rPr>
          <w:rFonts w:ascii="Times New Roman" w:hAnsi="Times New Roman"/>
          <w:b/>
          <w:sz w:val="36"/>
          <w:szCs w:val="36"/>
        </w:rPr>
        <w:t>игры в шахматы</w:t>
      </w:r>
    </w:p>
    <w:p w:rsidR="00F274AC" w:rsidRDefault="00E841AB" w:rsidP="00A746AA">
      <w:pPr>
        <w:jc w:val="center"/>
        <w:rPr>
          <w:rFonts w:ascii="Times New Roman" w:hAnsi="Times New Roman"/>
          <w:b/>
          <w:sz w:val="36"/>
          <w:szCs w:val="36"/>
        </w:rPr>
      </w:pPr>
      <w:r w:rsidRPr="00DF37F7">
        <w:rPr>
          <w:rFonts w:ascii="Times New Roman" w:hAnsi="Times New Roman"/>
          <w:b/>
          <w:sz w:val="36"/>
          <w:szCs w:val="36"/>
        </w:rPr>
        <w:t>Программа</w:t>
      </w:r>
      <w:r w:rsidR="007911FA">
        <w:rPr>
          <w:rFonts w:ascii="Times New Roman" w:hAnsi="Times New Roman"/>
          <w:b/>
          <w:sz w:val="36"/>
          <w:szCs w:val="36"/>
        </w:rPr>
        <w:t xml:space="preserve"> «Ш</w:t>
      </w:r>
      <w:r w:rsidR="00F274AC">
        <w:rPr>
          <w:rFonts w:ascii="Times New Roman" w:hAnsi="Times New Roman"/>
          <w:b/>
          <w:sz w:val="36"/>
          <w:szCs w:val="36"/>
        </w:rPr>
        <w:t>ахмат</w:t>
      </w:r>
      <w:r w:rsidR="007911FA">
        <w:rPr>
          <w:rFonts w:ascii="Times New Roman" w:hAnsi="Times New Roman"/>
          <w:b/>
          <w:sz w:val="36"/>
          <w:szCs w:val="36"/>
        </w:rPr>
        <w:t>ы для дошколят</w:t>
      </w:r>
      <w:r w:rsidR="00F274AC">
        <w:rPr>
          <w:rFonts w:ascii="Times New Roman" w:hAnsi="Times New Roman"/>
          <w:b/>
          <w:sz w:val="36"/>
          <w:szCs w:val="36"/>
        </w:rPr>
        <w:t>»</w:t>
      </w:r>
    </w:p>
    <w:p w:rsidR="00E819BD" w:rsidRDefault="00E819BD" w:rsidP="00A746AA">
      <w:pPr>
        <w:jc w:val="center"/>
        <w:rPr>
          <w:rFonts w:ascii="Times New Roman" w:hAnsi="Times New Roman"/>
          <w:b/>
          <w:sz w:val="36"/>
          <w:szCs w:val="36"/>
        </w:rPr>
      </w:pPr>
    </w:p>
    <w:p w:rsidR="00E819BD" w:rsidRPr="00E819BD" w:rsidRDefault="00E819BD" w:rsidP="00A746AA">
      <w:pPr>
        <w:jc w:val="center"/>
        <w:rPr>
          <w:rFonts w:ascii="Times New Roman" w:hAnsi="Times New Roman"/>
          <w:sz w:val="28"/>
          <w:szCs w:val="28"/>
        </w:rPr>
      </w:pPr>
      <w:r w:rsidRPr="00E819BD">
        <w:rPr>
          <w:rFonts w:ascii="Times New Roman" w:hAnsi="Times New Roman"/>
          <w:sz w:val="28"/>
          <w:szCs w:val="28"/>
        </w:rPr>
        <w:t xml:space="preserve">Направленность программы: интеллектуальная </w:t>
      </w:r>
    </w:p>
    <w:p w:rsidR="00E819BD" w:rsidRDefault="00E819BD" w:rsidP="00A746AA">
      <w:pPr>
        <w:jc w:val="center"/>
        <w:rPr>
          <w:rFonts w:ascii="Times New Roman" w:hAnsi="Times New Roman"/>
          <w:sz w:val="28"/>
          <w:szCs w:val="28"/>
        </w:rPr>
      </w:pPr>
    </w:p>
    <w:p w:rsidR="00E819BD" w:rsidRDefault="00E819BD" w:rsidP="00A746AA">
      <w:pPr>
        <w:jc w:val="center"/>
        <w:rPr>
          <w:rFonts w:ascii="Times New Roman" w:hAnsi="Times New Roman"/>
          <w:sz w:val="28"/>
          <w:szCs w:val="28"/>
        </w:rPr>
      </w:pPr>
    </w:p>
    <w:p w:rsidR="00E841AB" w:rsidRPr="00E819BD" w:rsidRDefault="00E819BD" w:rsidP="00E819BD">
      <w:pPr>
        <w:rPr>
          <w:rFonts w:ascii="Times New Roman" w:hAnsi="Times New Roman"/>
          <w:sz w:val="28"/>
          <w:szCs w:val="28"/>
        </w:rPr>
      </w:pPr>
      <w:r w:rsidRPr="00E819BD">
        <w:rPr>
          <w:rFonts w:ascii="Times New Roman" w:hAnsi="Times New Roman"/>
          <w:sz w:val="28"/>
          <w:szCs w:val="28"/>
        </w:rPr>
        <w:t xml:space="preserve">Программа </w:t>
      </w:r>
      <w:r w:rsidR="00F274AC" w:rsidRPr="00E819BD">
        <w:rPr>
          <w:rFonts w:ascii="Times New Roman" w:hAnsi="Times New Roman"/>
          <w:sz w:val="28"/>
          <w:szCs w:val="28"/>
        </w:rPr>
        <w:t>рассчитана на детей 5</w:t>
      </w:r>
      <w:r w:rsidR="00E841AB" w:rsidRPr="00E819BD">
        <w:rPr>
          <w:rFonts w:ascii="Times New Roman" w:hAnsi="Times New Roman"/>
          <w:sz w:val="28"/>
          <w:szCs w:val="28"/>
        </w:rPr>
        <w:t>-7 лет</w:t>
      </w:r>
    </w:p>
    <w:p w:rsidR="00E841AB" w:rsidRPr="00DF37F7" w:rsidRDefault="00E819BD" w:rsidP="00E819BD">
      <w:pPr>
        <w:rPr>
          <w:rFonts w:ascii="Times New Roman" w:hAnsi="Times New Roman"/>
          <w:b/>
          <w:sz w:val="36"/>
          <w:szCs w:val="36"/>
        </w:rPr>
      </w:pPr>
      <w:r w:rsidRPr="00E819BD">
        <w:rPr>
          <w:rFonts w:ascii="Times New Roman" w:hAnsi="Times New Roman"/>
          <w:sz w:val="28"/>
          <w:szCs w:val="28"/>
        </w:rPr>
        <w:t>Срок реализации программы</w:t>
      </w:r>
      <w:r w:rsidR="00E841AB" w:rsidRPr="00E819BD">
        <w:rPr>
          <w:rFonts w:ascii="Times New Roman" w:hAnsi="Times New Roman"/>
          <w:sz w:val="28"/>
          <w:szCs w:val="28"/>
        </w:rPr>
        <w:t>: 2 года</w:t>
      </w:r>
    </w:p>
    <w:p w:rsidR="00E841AB" w:rsidRPr="00DF37F7" w:rsidRDefault="00E841AB" w:rsidP="00A746AA">
      <w:pPr>
        <w:jc w:val="center"/>
        <w:rPr>
          <w:rFonts w:ascii="Times New Roman" w:hAnsi="Times New Roman"/>
          <w:b/>
          <w:sz w:val="28"/>
          <w:szCs w:val="28"/>
        </w:rPr>
      </w:pPr>
    </w:p>
    <w:p w:rsidR="00E841AB" w:rsidRPr="00E841AB" w:rsidRDefault="00E841AB" w:rsidP="00E841AB">
      <w:pPr>
        <w:jc w:val="center"/>
        <w:rPr>
          <w:rFonts w:ascii="Times New Roman" w:hAnsi="Times New Roman"/>
          <w:b/>
          <w:sz w:val="28"/>
          <w:szCs w:val="28"/>
        </w:rPr>
      </w:pPr>
    </w:p>
    <w:p w:rsidR="00E841AB" w:rsidRPr="00E841AB" w:rsidRDefault="00E841AB" w:rsidP="00E841AB">
      <w:pPr>
        <w:jc w:val="center"/>
        <w:rPr>
          <w:rFonts w:ascii="Times New Roman" w:hAnsi="Times New Roman"/>
          <w:b/>
          <w:sz w:val="28"/>
          <w:szCs w:val="28"/>
        </w:rPr>
      </w:pPr>
    </w:p>
    <w:p w:rsidR="00DF37F7" w:rsidRDefault="00E819BD" w:rsidP="00E87A4F">
      <w:pPr>
        <w:ind w:firstLine="5529"/>
        <w:rPr>
          <w:rFonts w:ascii="Times New Roman" w:hAnsi="Times New Roman"/>
          <w:b/>
          <w:sz w:val="28"/>
          <w:szCs w:val="28"/>
        </w:rPr>
      </w:pPr>
      <w:r>
        <w:rPr>
          <w:rFonts w:ascii="Times New Roman" w:hAnsi="Times New Roman"/>
          <w:b/>
          <w:sz w:val="28"/>
          <w:szCs w:val="28"/>
        </w:rPr>
        <w:t xml:space="preserve">                      </w:t>
      </w:r>
      <w:r w:rsidR="00DF37F7">
        <w:rPr>
          <w:rFonts w:ascii="Times New Roman" w:hAnsi="Times New Roman"/>
          <w:b/>
          <w:sz w:val="28"/>
          <w:szCs w:val="28"/>
        </w:rPr>
        <w:t>Составитель</w:t>
      </w:r>
      <w:r w:rsidR="00DF37F7" w:rsidRPr="00E841AB">
        <w:rPr>
          <w:rFonts w:ascii="Times New Roman" w:hAnsi="Times New Roman"/>
          <w:b/>
          <w:sz w:val="28"/>
          <w:szCs w:val="28"/>
        </w:rPr>
        <w:t>:</w:t>
      </w:r>
    </w:p>
    <w:p w:rsidR="00E841AB" w:rsidRDefault="00E819BD" w:rsidP="00E819BD">
      <w:pPr>
        <w:jc w:val="center"/>
        <w:rPr>
          <w:rFonts w:ascii="Times New Roman" w:hAnsi="Times New Roman"/>
          <w:sz w:val="28"/>
          <w:szCs w:val="28"/>
        </w:rPr>
      </w:pPr>
      <w:r>
        <w:rPr>
          <w:rFonts w:ascii="Times New Roman" w:hAnsi="Times New Roman"/>
          <w:sz w:val="28"/>
          <w:szCs w:val="28"/>
        </w:rPr>
        <w:t xml:space="preserve">                                                  Гусева Людмила Ивановна</w:t>
      </w:r>
    </w:p>
    <w:p w:rsidR="00E819BD" w:rsidRDefault="00E819BD" w:rsidP="00E819BD">
      <w:pPr>
        <w:jc w:val="center"/>
        <w:rPr>
          <w:rFonts w:ascii="Times New Roman" w:hAnsi="Times New Roman"/>
          <w:b/>
          <w:sz w:val="28"/>
          <w:szCs w:val="28"/>
        </w:rPr>
      </w:pPr>
      <w:r>
        <w:rPr>
          <w:rFonts w:ascii="Times New Roman" w:hAnsi="Times New Roman"/>
          <w:sz w:val="28"/>
          <w:szCs w:val="28"/>
        </w:rPr>
        <w:t xml:space="preserve">                                                                      Педагог дополнительного образования</w:t>
      </w:r>
    </w:p>
    <w:p w:rsidR="00F274AC" w:rsidRDefault="00F274AC" w:rsidP="00F274AC">
      <w:pPr>
        <w:jc w:val="center"/>
        <w:rPr>
          <w:rFonts w:ascii="Times New Roman" w:hAnsi="Times New Roman"/>
          <w:b/>
          <w:sz w:val="28"/>
          <w:szCs w:val="28"/>
        </w:rPr>
      </w:pPr>
    </w:p>
    <w:p w:rsidR="00E87A4F" w:rsidRDefault="00E87A4F" w:rsidP="00F274AC">
      <w:pPr>
        <w:jc w:val="center"/>
        <w:rPr>
          <w:rFonts w:ascii="Times New Roman" w:hAnsi="Times New Roman"/>
          <w:b/>
          <w:sz w:val="28"/>
          <w:szCs w:val="28"/>
        </w:rPr>
      </w:pPr>
    </w:p>
    <w:p w:rsidR="00E87A4F" w:rsidRDefault="00E87A4F" w:rsidP="00F274AC">
      <w:pPr>
        <w:jc w:val="center"/>
        <w:rPr>
          <w:rFonts w:ascii="Times New Roman" w:hAnsi="Times New Roman"/>
          <w:b/>
          <w:sz w:val="28"/>
          <w:szCs w:val="28"/>
        </w:rPr>
      </w:pPr>
    </w:p>
    <w:p w:rsidR="00E819BD" w:rsidRDefault="006C539B" w:rsidP="006C539B">
      <w:pPr>
        <w:rPr>
          <w:rFonts w:ascii="Times New Roman" w:hAnsi="Times New Roman"/>
          <w:b/>
          <w:sz w:val="28"/>
          <w:szCs w:val="28"/>
        </w:rPr>
      </w:pPr>
      <w:r>
        <w:rPr>
          <w:rFonts w:ascii="Times New Roman" w:hAnsi="Times New Roman"/>
          <w:b/>
          <w:sz w:val="28"/>
          <w:szCs w:val="28"/>
        </w:rPr>
        <w:t xml:space="preserve">                                                  </w:t>
      </w:r>
    </w:p>
    <w:p w:rsidR="00E819BD" w:rsidRDefault="00E819BD" w:rsidP="006C539B">
      <w:pPr>
        <w:rPr>
          <w:rFonts w:ascii="Times New Roman" w:hAnsi="Times New Roman"/>
          <w:b/>
          <w:sz w:val="28"/>
          <w:szCs w:val="28"/>
        </w:rPr>
      </w:pPr>
    </w:p>
    <w:p w:rsidR="00E819BD" w:rsidRDefault="00E819BD" w:rsidP="006C539B">
      <w:pPr>
        <w:rPr>
          <w:rFonts w:ascii="Times New Roman" w:hAnsi="Times New Roman"/>
          <w:b/>
          <w:sz w:val="28"/>
          <w:szCs w:val="28"/>
        </w:rPr>
      </w:pPr>
    </w:p>
    <w:p w:rsidR="00E819BD" w:rsidRDefault="00E819BD" w:rsidP="006C539B">
      <w:pPr>
        <w:rPr>
          <w:rFonts w:ascii="Times New Roman" w:hAnsi="Times New Roman"/>
          <w:b/>
          <w:sz w:val="28"/>
          <w:szCs w:val="28"/>
        </w:rPr>
      </w:pPr>
    </w:p>
    <w:p w:rsidR="00E819BD" w:rsidRDefault="00E819BD" w:rsidP="006C539B">
      <w:pPr>
        <w:rPr>
          <w:rFonts w:ascii="Times New Roman" w:hAnsi="Times New Roman"/>
          <w:b/>
          <w:sz w:val="28"/>
          <w:szCs w:val="28"/>
        </w:rPr>
      </w:pPr>
    </w:p>
    <w:p w:rsidR="00F274AC" w:rsidRDefault="00E819BD" w:rsidP="006C539B">
      <w:pPr>
        <w:rPr>
          <w:rFonts w:ascii="Times New Roman" w:hAnsi="Times New Roman"/>
          <w:b/>
          <w:sz w:val="28"/>
          <w:szCs w:val="28"/>
        </w:rPr>
      </w:pPr>
      <w:r>
        <w:rPr>
          <w:rFonts w:ascii="Times New Roman" w:hAnsi="Times New Roman"/>
          <w:b/>
          <w:sz w:val="28"/>
          <w:szCs w:val="28"/>
        </w:rPr>
        <w:t xml:space="preserve">                                                   </w:t>
      </w:r>
      <w:r w:rsidR="006C539B">
        <w:rPr>
          <w:rFonts w:ascii="Times New Roman" w:hAnsi="Times New Roman"/>
          <w:b/>
          <w:sz w:val="28"/>
          <w:szCs w:val="28"/>
        </w:rPr>
        <w:t xml:space="preserve">  п. Мотыгино </w:t>
      </w:r>
    </w:p>
    <w:p w:rsidR="007F100E" w:rsidRDefault="006C539B" w:rsidP="006C539B">
      <w:pPr>
        <w:rPr>
          <w:rFonts w:ascii="Times New Roman" w:hAnsi="Times New Roman"/>
          <w:b/>
          <w:sz w:val="28"/>
          <w:szCs w:val="28"/>
        </w:rPr>
      </w:pPr>
      <w:r>
        <w:rPr>
          <w:rFonts w:ascii="Times New Roman" w:hAnsi="Times New Roman"/>
          <w:b/>
          <w:sz w:val="28"/>
          <w:szCs w:val="28"/>
        </w:rPr>
        <w:t xml:space="preserve">                                                              2023</w:t>
      </w:r>
      <w:r w:rsidR="00E841AB">
        <w:rPr>
          <w:rFonts w:ascii="Times New Roman" w:hAnsi="Times New Roman"/>
          <w:b/>
          <w:sz w:val="28"/>
          <w:szCs w:val="28"/>
        </w:rPr>
        <w:t>г.</w:t>
      </w:r>
    </w:p>
    <w:p w:rsidR="00E819BD" w:rsidRDefault="00E819BD" w:rsidP="00E87A4F">
      <w:pPr>
        <w:jc w:val="center"/>
        <w:rPr>
          <w:rFonts w:ascii="Times New Roman" w:hAnsi="Times New Roman"/>
          <w:b/>
          <w:sz w:val="28"/>
          <w:szCs w:val="28"/>
        </w:rPr>
      </w:pPr>
    </w:p>
    <w:p w:rsidR="00E819BD" w:rsidRDefault="00E819BD" w:rsidP="00E87A4F">
      <w:pPr>
        <w:jc w:val="center"/>
        <w:rPr>
          <w:rFonts w:ascii="Times New Roman" w:hAnsi="Times New Roman"/>
          <w:b/>
          <w:sz w:val="28"/>
          <w:szCs w:val="28"/>
        </w:rPr>
      </w:pPr>
    </w:p>
    <w:p w:rsidR="00E819BD" w:rsidRDefault="00E819BD" w:rsidP="00E819BD">
      <w:pPr>
        <w:rPr>
          <w:rFonts w:ascii="Times New Roman" w:hAnsi="Times New Roman"/>
          <w:b/>
          <w:sz w:val="28"/>
          <w:szCs w:val="28"/>
        </w:rPr>
      </w:pPr>
      <w:bookmarkStart w:id="0" w:name="_GoBack"/>
      <w:bookmarkEnd w:id="0"/>
    </w:p>
    <w:p w:rsidR="00E819BD" w:rsidRDefault="00E819BD" w:rsidP="00E87A4F">
      <w:pPr>
        <w:jc w:val="center"/>
        <w:rPr>
          <w:rFonts w:ascii="Times New Roman" w:hAnsi="Times New Roman"/>
          <w:b/>
          <w:sz w:val="28"/>
          <w:szCs w:val="28"/>
        </w:rPr>
      </w:pPr>
    </w:p>
    <w:p w:rsidR="00575C9E" w:rsidRDefault="00575C9E" w:rsidP="00E87A4F">
      <w:pPr>
        <w:jc w:val="center"/>
        <w:rPr>
          <w:rFonts w:ascii="Times New Roman" w:hAnsi="Times New Roman"/>
          <w:b/>
          <w:sz w:val="28"/>
          <w:szCs w:val="28"/>
        </w:rPr>
      </w:pPr>
      <w:r w:rsidRPr="00D0287D">
        <w:rPr>
          <w:rFonts w:ascii="Times New Roman" w:hAnsi="Times New Roman"/>
          <w:b/>
          <w:sz w:val="28"/>
          <w:szCs w:val="28"/>
        </w:rPr>
        <w:lastRenderedPageBreak/>
        <w:t>Оглавление</w:t>
      </w:r>
    </w:p>
    <w:p w:rsidR="00243285" w:rsidRPr="00243285" w:rsidRDefault="00243285" w:rsidP="00E87A4F">
      <w:pPr>
        <w:jc w:val="center"/>
        <w:rPr>
          <w:rFonts w:ascii="Times New Roman" w:hAnsi="Times New Roman" w:cs="Times New Roman"/>
          <w:b/>
          <w:sz w:val="28"/>
          <w:szCs w:val="28"/>
        </w:rPr>
      </w:pPr>
    </w:p>
    <w:p w:rsidR="006D50F0" w:rsidRPr="006C539B" w:rsidRDefault="008068DD">
      <w:pPr>
        <w:pStyle w:val="14"/>
        <w:tabs>
          <w:tab w:val="right" w:leader="dot" w:pos="9905"/>
        </w:tabs>
        <w:rPr>
          <w:rFonts w:ascii="Times New Roman" w:eastAsiaTheme="minorEastAsia" w:hAnsi="Times New Roman" w:cs="Times New Roman"/>
          <w:noProof/>
          <w:sz w:val="22"/>
          <w:szCs w:val="22"/>
        </w:rPr>
      </w:pPr>
      <w:r w:rsidRPr="00DC3EDD">
        <w:rPr>
          <w:rFonts w:ascii="Times New Roman" w:hAnsi="Times New Roman" w:cs="Times New Roman"/>
          <w:b/>
          <w:sz w:val="22"/>
          <w:szCs w:val="22"/>
        </w:rPr>
        <w:fldChar w:fldCharType="begin"/>
      </w:r>
      <w:r w:rsidR="00243285" w:rsidRPr="00DC3EDD">
        <w:rPr>
          <w:rFonts w:ascii="Times New Roman" w:hAnsi="Times New Roman" w:cs="Times New Roman"/>
          <w:b/>
          <w:sz w:val="22"/>
          <w:szCs w:val="22"/>
        </w:rPr>
        <w:instrText xml:space="preserve"> TOC \h \z \t "Заг 2;2;Заг 1;1;Заг 3;3;Заг 4;4" </w:instrText>
      </w:r>
      <w:r w:rsidRPr="00DC3EDD">
        <w:rPr>
          <w:rFonts w:ascii="Times New Roman" w:hAnsi="Times New Roman" w:cs="Times New Roman"/>
          <w:b/>
          <w:sz w:val="22"/>
          <w:szCs w:val="22"/>
        </w:rPr>
        <w:fldChar w:fldCharType="separate"/>
      </w:r>
    </w:p>
    <w:p w:rsidR="006D50F0" w:rsidRPr="006C539B" w:rsidRDefault="0000188A">
      <w:pPr>
        <w:pStyle w:val="14"/>
        <w:tabs>
          <w:tab w:val="right" w:leader="dot" w:pos="9905"/>
        </w:tabs>
        <w:rPr>
          <w:rFonts w:ascii="Times New Roman" w:eastAsiaTheme="minorEastAsia" w:hAnsi="Times New Roman" w:cs="Times New Roman"/>
          <w:noProof/>
          <w:sz w:val="22"/>
          <w:szCs w:val="22"/>
        </w:rPr>
      </w:pPr>
      <w:hyperlink w:anchor="_Toc529218327" w:history="1">
        <w:r w:rsidR="006D50F0" w:rsidRPr="006C539B">
          <w:rPr>
            <w:rStyle w:val="ab"/>
            <w:rFonts w:ascii="Times New Roman" w:hAnsi="Times New Roman" w:cs="Times New Roman"/>
            <w:noProof/>
          </w:rPr>
          <w:t>ЦЕЛЕВОЙ РАЗДЕЛ ПРОГРАММЫ ДОПОЛНИТЕЛЬНОГО ОБРАЗОВАНИЯ</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_Toc529218327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4</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28" w:history="1">
        <w:r w:rsidR="006D50F0" w:rsidRPr="006C539B">
          <w:rPr>
            <w:rStyle w:val="ab"/>
            <w:rFonts w:ascii="Times New Roman" w:hAnsi="Times New Roman" w:cs="Times New Roman"/>
            <w:noProof/>
          </w:rPr>
          <w:t>1.1. Пояснительная записка</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_Toc529218328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4</w:t>
        </w:r>
        <w:r w:rsidR="008068DD" w:rsidRPr="006C539B">
          <w:rPr>
            <w:rFonts w:ascii="Times New Roman" w:hAnsi="Times New Roman" w:cs="Times New Roman"/>
            <w:noProof/>
            <w:webHidden/>
          </w:rPr>
          <w:fldChar w:fldCharType="end"/>
        </w:r>
      </w:hyperlink>
    </w:p>
    <w:p w:rsidR="006D50F0" w:rsidRPr="006C539B" w:rsidRDefault="0000188A">
      <w:pPr>
        <w:pStyle w:val="33"/>
        <w:tabs>
          <w:tab w:val="left" w:pos="1100"/>
          <w:tab w:val="right" w:leader="dot" w:pos="9905"/>
        </w:tabs>
        <w:rPr>
          <w:rFonts w:ascii="Times New Roman" w:eastAsiaTheme="minorEastAsia" w:hAnsi="Times New Roman" w:cs="Times New Roman"/>
          <w:noProof/>
          <w:sz w:val="22"/>
          <w:szCs w:val="22"/>
        </w:rPr>
      </w:pPr>
      <w:hyperlink w:anchor="_Toc529218329" w:history="1">
        <w:r w:rsidR="006D50F0" w:rsidRPr="006C539B">
          <w:rPr>
            <w:rStyle w:val="ab"/>
            <w:rFonts w:ascii="Times New Roman" w:hAnsi="Times New Roman" w:cs="Times New Roman"/>
            <w:noProof/>
          </w:rPr>
          <w:t>1.1.1.</w:t>
        </w:r>
        <w:r w:rsidR="006D50F0" w:rsidRPr="006C539B">
          <w:rPr>
            <w:rFonts w:ascii="Times New Roman" w:eastAsiaTheme="minorEastAsia" w:hAnsi="Times New Roman" w:cs="Times New Roman"/>
            <w:noProof/>
            <w:sz w:val="22"/>
            <w:szCs w:val="22"/>
          </w:rPr>
          <w:tab/>
        </w:r>
        <w:r w:rsidR="006D50F0" w:rsidRPr="006C539B">
          <w:rPr>
            <w:rStyle w:val="ab"/>
            <w:rFonts w:ascii="Times New Roman" w:hAnsi="Times New Roman" w:cs="Times New Roman"/>
            <w:noProof/>
          </w:rPr>
          <w:t>Цель и задачи реализации программы.</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_Toc529218329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6</w:t>
        </w:r>
        <w:r w:rsidR="008068DD" w:rsidRPr="006C539B">
          <w:rPr>
            <w:rFonts w:ascii="Times New Roman" w:hAnsi="Times New Roman" w:cs="Times New Roman"/>
            <w:noProof/>
            <w:webHidden/>
          </w:rPr>
          <w:fldChar w:fldCharType="end"/>
        </w:r>
      </w:hyperlink>
    </w:p>
    <w:p w:rsidR="006D50F0" w:rsidRPr="006C539B" w:rsidRDefault="0000188A">
      <w:pPr>
        <w:pStyle w:val="33"/>
        <w:tabs>
          <w:tab w:val="right" w:leader="dot" w:pos="9905"/>
        </w:tabs>
        <w:rPr>
          <w:rFonts w:ascii="Times New Roman" w:eastAsiaTheme="minorEastAsia" w:hAnsi="Times New Roman" w:cs="Times New Roman"/>
          <w:noProof/>
          <w:sz w:val="22"/>
          <w:szCs w:val="22"/>
        </w:rPr>
      </w:pPr>
      <w:hyperlink w:anchor="_Toc529218330" w:history="1">
        <w:r w:rsidR="006D50F0" w:rsidRPr="006C539B">
          <w:rPr>
            <w:rStyle w:val="ab"/>
            <w:rFonts w:ascii="Times New Roman" w:hAnsi="Times New Roman" w:cs="Times New Roman"/>
            <w:noProof/>
          </w:rPr>
          <w:t>1.1.2 Принципы и подходы к формированию Программы</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_Toc529218330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7</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1" w:history="1">
        <w:r w:rsidR="006D50F0" w:rsidRPr="006C539B">
          <w:rPr>
            <w:rStyle w:val="ab"/>
            <w:rFonts w:ascii="Times New Roman" w:hAnsi="Times New Roman" w:cs="Times New Roman"/>
            <w:noProof/>
          </w:rPr>
          <w:t>1.2. Планируемые результаты</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_Toc529218331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11</w:t>
        </w:r>
        <w:r w:rsidR="008068DD" w:rsidRPr="006C539B">
          <w:rPr>
            <w:rFonts w:ascii="Times New Roman" w:hAnsi="Times New Roman" w:cs="Times New Roman"/>
            <w:noProof/>
            <w:webHidden/>
          </w:rPr>
          <w:fldChar w:fldCharType="end"/>
        </w:r>
      </w:hyperlink>
    </w:p>
    <w:p w:rsidR="006D50F0" w:rsidRPr="006C539B" w:rsidRDefault="0000188A">
      <w:pPr>
        <w:pStyle w:val="14"/>
        <w:tabs>
          <w:tab w:val="right" w:leader="dot" w:pos="9905"/>
        </w:tabs>
        <w:rPr>
          <w:rFonts w:ascii="Times New Roman" w:eastAsiaTheme="minorEastAsia" w:hAnsi="Times New Roman" w:cs="Times New Roman"/>
          <w:noProof/>
          <w:sz w:val="22"/>
          <w:szCs w:val="22"/>
        </w:rPr>
      </w:pPr>
      <w:hyperlink w:anchor="_Toc529218332" w:history="1">
        <w:r w:rsidR="006D50F0" w:rsidRPr="006C539B">
          <w:rPr>
            <w:rStyle w:val="ab"/>
            <w:rFonts w:ascii="Times New Roman" w:eastAsia="SimSun" w:hAnsi="Times New Roman" w:cs="Times New Roman"/>
            <w:noProof/>
            <w:lang w:bidi="hi-IN"/>
          </w:rPr>
          <w:t>2. СОДЕРЖАТЕЛЬНЫЙ РАЗДЕЛ</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_Toc529218332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13</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3" w:history="1">
        <w:r w:rsidR="006D50F0" w:rsidRPr="006C539B">
          <w:rPr>
            <w:rStyle w:val="ab"/>
            <w:rFonts w:ascii="Times New Roman" w:hAnsi="Times New Roman" w:cs="Times New Roman"/>
            <w:noProof/>
          </w:rPr>
          <w:t>2.1. Первый год обучения</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_Toc529218333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13</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4" w:history="1">
        <w:r w:rsidR="006D50F0" w:rsidRPr="006C539B">
          <w:rPr>
            <w:rStyle w:val="ab"/>
            <w:rFonts w:ascii="Times New Roman" w:hAnsi="Times New Roman" w:cs="Times New Roman"/>
            <w:noProof/>
          </w:rPr>
          <w:t>2.2.Второй  год обучения</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_Toc529218334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13</w:t>
        </w:r>
        <w:r w:rsidR="008068DD" w:rsidRPr="006C539B">
          <w:rPr>
            <w:rFonts w:ascii="Times New Roman" w:hAnsi="Times New Roman" w:cs="Times New Roman"/>
            <w:noProof/>
            <w:webHidden/>
          </w:rPr>
          <w:fldChar w:fldCharType="end"/>
        </w:r>
      </w:hyperlink>
    </w:p>
    <w:p w:rsidR="006D50F0" w:rsidRPr="006C539B" w:rsidRDefault="0000188A">
      <w:pPr>
        <w:pStyle w:val="14"/>
        <w:tabs>
          <w:tab w:val="right" w:leader="dot" w:pos="9905"/>
        </w:tabs>
        <w:rPr>
          <w:rFonts w:ascii="Times New Roman" w:eastAsiaTheme="minorEastAsia" w:hAnsi="Times New Roman" w:cs="Times New Roman"/>
          <w:noProof/>
          <w:sz w:val="22"/>
          <w:szCs w:val="22"/>
        </w:rPr>
      </w:pPr>
      <w:hyperlink w:anchor="_Toc529218335" w:history="1">
        <w:r w:rsidR="006D50F0" w:rsidRPr="006C539B">
          <w:rPr>
            <w:rStyle w:val="ab"/>
            <w:rFonts w:ascii="Times New Roman" w:hAnsi="Times New Roman" w:cs="Times New Roman"/>
            <w:noProof/>
            <w:lang w:val="en-US"/>
          </w:rPr>
          <w:t>III</w:t>
        </w:r>
        <w:r w:rsidR="006D50F0" w:rsidRPr="006C539B">
          <w:rPr>
            <w:rStyle w:val="ab"/>
            <w:rFonts w:ascii="Times New Roman" w:hAnsi="Times New Roman" w:cs="Times New Roman"/>
            <w:noProof/>
          </w:rPr>
          <w:t>. ОРГАНИЗАЦИОННЫЙ РАЗДЕЛ.</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_Toc529218335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14</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6" w:history="1">
        <w:r w:rsidR="006D50F0" w:rsidRPr="006C539B">
          <w:rPr>
            <w:rStyle w:val="ab"/>
            <w:rFonts w:ascii="Times New Roman" w:hAnsi="Times New Roman" w:cs="Times New Roman"/>
            <w:noProof/>
          </w:rPr>
          <w:t>3.1. Формы и режим занятий</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_Toc529218336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14</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7" w:history="1">
        <w:r w:rsidR="006D50F0" w:rsidRPr="006C539B">
          <w:rPr>
            <w:rStyle w:val="ab"/>
            <w:rFonts w:ascii="Times New Roman" w:hAnsi="Times New Roman" w:cs="Times New Roman"/>
            <w:noProof/>
          </w:rPr>
          <w:t>3.2. Структура учебного плана</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_Toc529218337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14</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8" w:history="1">
        <w:r w:rsidR="006D50F0" w:rsidRPr="006C539B">
          <w:rPr>
            <w:rStyle w:val="ab"/>
            <w:rFonts w:ascii="Times New Roman" w:hAnsi="Times New Roman" w:cs="Times New Roman"/>
            <w:noProof/>
          </w:rPr>
          <w:t>3.3. Годовой календарный учебный график по программе «Волшебный мир шахмат»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_Toc529218338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15</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39" w:history="1">
        <w:r w:rsidR="006D50F0" w:rsidRPr="006C539B">
          <w:rPr>
            <w:rStyle w:val="ab"/>
            <w:rFonts w:ascii="Times New Roman" w:hAnsi="Times New Roman" w:cs="Times New Roman"/>
            <w:noProof/>
          </w:rPr>
          <w:t xml:space="preserve">3.4. </w:t>
        </w:r>
        <w:r w:rsidR="006D50F0" w:rsidRPr="006C539B">
          <w:rPr>
            <w:rStyle w:val="ab"/>
            <w:rFonts w:ascii="Times New Roman" w:eastAsia="SimSun" w:hAnsi="Times New Roman" w:cs="Times New Roman"/>
            <w:noProof/>
            <w:lang w:eastAsia="hi-IN" w:bidi="hi-IN"/>
          </w:rPr>
          <w:t>Планированиеобразовательной деятельности</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_Toc529218339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15</w:t>
        </w:r>
        <w:r w:rsidR="008068DD" w:rsidRPr="006C539B">
          <w:rPr>
            <w:rFonts w:ascii="Times New Roman" w:hAnsi="Times New Roman" w:cs="Times New Roman"/>
            <w:noProof/>
            <w:webHidden/>
          </w:rPr>
          <w:fldChar w:fldCharType="end"/>
        </w:r>
      </w:hyperlink>
    </w:p>
    <w:p w:rsidR="006D50F0" w:rsidRPr="006C539B" w:rsidRDefault="0000188A">
      <w:pPr>
        <w:pStyle w:val="33"/>
        <w:tabs>
          <w:tab w:val="right" w:leader="dot" w:pos="9905"/>
        </w:tabs>
        <w:rPr>
          <w:rFonts w:ascii="Times New Roman" w:eastAsiaTheme="minorEastAsia" w:hAnsi="Times New Roman" w:cs="Times New Roman"/>
          <w:noProof/>
          <w:sz w:val="22"/>
          <w:szCs w:val="22"/>
        </w:rPr>
      </w:pPr>
      <w:hyperlink w:anchor="_Toc529218340" w:history="1">
        <w:r w:rsidR="006D50F0" w:rsidRPr="006C539B">
          <w:rPr>
            <w:rStyle w:val="ab"/>
            <w:rFonts w:ascii="Times New Roman" w:hAnsi="Times New Roman" w:cs="Times New Roman"/>
            <w:noProof/>
          </w:rPr>
          <w:t>3.4.1. УЧЕБНО-ТЕМАТИЧЕСКИЙ ПЛАН</w:t>
        </w:r>
        <w:r w:rsidR="006D50F0" w:rsidRPr="006C539B">
          <w:rPr>
            <w:rStyle w:val="ab"/>
            <w:rFonts w:ascii="Times New Roman" w:hAnsi="Times New Roman" w:cs="Times New Roman"/>
            <w:noProof/>
            <w:w w:val="99"/>
          </w:rPr>
          <w:t>ПРОГРАММЫ «ВОЛШЕБНЫЙ МИР ШАХМАТ»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_Toc529218340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15</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1" w:history="1">
        <w:r w:rsidR="006D50F0" w:rsidRPr="006C539B">
          <w:rPr>
            <w:rStyle w:val="ab"/>
            <w:rFonts w:ascii="Times New Roman" w:hAnsi="Times New Roman" w:cs="Times New Roman"/>
            <w:noProof/>
            <w:w w:val="99"/>
          </w:rPr>
          <w:t>Первый год обучения (</w:t>
        </w:r>
        <w:r w:rsidR="006D50F0" w:rsidRPr="006C539B">
          <w:rPr>
            <w:rStyle w:val="ab"/>
            <w:rFonts w:ascii="Times New Roman" w:hAnsi="Times New Roman" w:cs="Times New Roman"/>
            <w:noProof/>
            <w:w w:val="98"/>
          </w:rPr>
          <w:t>5-6года)</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_Toc529218341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15</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2" w:history="1">
        <w:r w:rsidR="006D50F0" w:rsidRPr="006C539B">
          <w:rPr>
            <w:rStyle w:val="ab"/>
            <w:rFonts w:ascii="Times New Roman" w:hAnsi="Times New Roman" w:cs="Times New Roman"/>
            <w:noProof/>
            <w:w w:val="97"/>
          </w:rPr>
          <w:t>Второй год обучения (6-7 лет)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_Toc529218342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16</w:t>
        </w:r>
        <w:r w:rsidR="008068DD" w:rsidRPr="006C539B">
          <w:rPr>
            <w:rFonts w:ascii="Times New Roman" w:hAnsi="Times New Roman" w:cs="Times New Roman"/>
            <w:noProof/>
            <w:webHidden/>
          </w:rPr>
          <w:fldChar w:fldCharType="end"/>
        </w:r>
      </w:hyperlink>
    </w:p>
    <w:p w:rsidR="006D50F0" w:rsidRPr="006C539B" w:rsidRDefault="0000188A">
      <w:pPr>
        <w:pStyle w:val="33"/>
        <w:tabs>
          <w:tab w:val="right" w:leader="dot" w:pos="9905"/>
        </w:tabs>
        <w:rPr>
          <w:rFonts w:ascii="Times New Roman" w:eastAsiaTheme="minorEastAsia" w:hAnsi="Times New Roman" w:cs="Times New Roman"/>
          <w:noProof/>
          <w:sz w:val="22"/>
          <w:szCs w:val="22"/>
        </w:rPr>
      </w:pPr>
      <w:hyperlink w:anchor="_Toc529218343" w:history="1">
        <w:r w:rsidR="006D50F0" w:rsidRPr="006C539B">
          <w:rPr>
            <w:rStyle w:val="ab"/>
            <w:rFonts w:ascii="Times New Roman" w:hAnsi="Times New Roman" w:cs="Times New Roman"/>
            <w:noProof/>
          </w:rPr>
          <w:t>3.4.2. КАЛЕНДАРНО-ТЕМАТИЧЕСКИЙ ПЛАН</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_Toc529218343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17</w:t>
        </w:r>
        <w:r w:rsidR="008068DD" w:rsidRPr="006C539B">
          <w:rPr>
            <w:rFonts w:ascii="Times New Roman" w:hAnsi="Times New Roman" w:cs="Times New Roman"/>
            <w:noProof/>
            <w:webHidden/>
          </w:rPr>
          <w:fldChar w:fldCharType="end"/>
        </w:r>
      </w:hyperlink>
    </w:p>
    <w:p w:rsidR="006D50F0" w:rsidRPr="006C539B" w:rsidRDefault="0000188A">
      <w:pPr>
        <w:pStyle w:val="33"/>
        <w:tabs>
          <w:tab w:val="right" w:leader="dot" w:pos="9905"/>
        </w:tabs>
        <w:rPr>
          <w:rFonts w:ascii="Times New Roman" w:eastAsiaTheme="minorEastAsia" w:hAnsi="Times New Roman" w:cs="Times New Roman"/>
          <w:noProof/>
          <w:sz w:val="22"/>
          <w:szCs w:val="22"/>
        </w:rPr>
      </w:pPr>
      <w:hyperlink w:anchor="_Toc529218344" w:history="1">
        <w:r w:rsidR="006D50F0" w:rsidRPr="006C539B">
          <w:rPr>
            <w:rStyle w:val="ab"/>
            <w:rFonts w:ascii="Times New Roman" w:hAnsi="Times New Roman" w:cs="Times New Roman"/>
            <w:noProof/>
          </w:rPr>
          <w:t>ПРОГРАММЫ «ВОЛШЕБНЫЙ МИР ШАХМАТ»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_Toc529218344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17</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5" w:history="1">
        <w:r w:rsidR="006D50F0" w:rsidRPr="006C539B">
          <w:rPr>
            <w:rStyle w:val="ab"/>
            <w:rFonts w:ascii="Times New Roman" w:hAnsi="Times New Roman" w:cs="Times New Roman"/>
            <w:noProof/>
          </w:rPr>
          <w:t>Первый год обучения (с 5 до 6 лет)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_Toc529218345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17</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6" w:history="1">
        <w:r w:rsidR="006D50F0" w:rsidRPr="006C539B">
          <w:rPr>
            <w:rStyle w:val="ab"/>
            <w:rFonts w:ascii="Times New Roman" w:hAnsi="Times New Roman" w:cs="Times New Roman"/>
            <w:noProof/>
          </w:rPr>
          <w:t>Второй год обучения (с 6 до 7 лет)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_Toc529218346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18</w:t>
        </w:r>
        <w:r w:rsidR="008068DD" w:rsidRPr="006C539B">
          <w:rPr>
            <w:rFonts w:ascii="Times New Roman" w:hAnsi="Times New Roman" w:cs="Times New Roman"/>
            <w:noProof/>
            <w:webHidden/>
          </w:rPr>
          <w:fldChar w:fldCharType="end"/>
        </w:r>
      </w:hyperlink>
    </w:p>
    <w:p w:rsidR="006D50F0" w:rsidRPr="006C539B" w:rsidRDefault="0000188A">
      <w:pPr>
        <w:pStyle w:val="33"/>
        <w:tabs>
          <w:tab w:val="right" w:leader="dot" w:pos="9905"/>
        </w:tabs>
        <w:rPr>
          <w:rFonts w:ascii="Times New Roman" w:eastAsiaTheme="minorEastAsia" w:hAnsi="Times New Roman" w:cs="Times New Roman"/>
          <w:noProof/>
          <w:sz w:val="22"/>
          <w:szCs w:val="22"/>
        </w:rPr>
      </w:pPr>
      <w:hyperlink w:anchor="_Toc529218347" w:history="1">
        <w:r w:rsidR="006D50F0" w:rsidRPr="006C539B">
          <w:rPr>
            <w:rStyle w:val="ab"/>
            <w:rFonts w:ascii="Times New Roman" w:hAnsi="Times New Roman" w:cs="Times New Roman"/>
            <w:noProof/>
          </w:rPr>
          <w:t>3.4.3. ПЕРСПЕКТИВНЫЙ ПЛАНПРОГРАММА «ВОЛШЕБНЫЙ МИР ШАХМАТ»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_Toc529218347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19</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8" w:history="1">
        <w:r w:rsidR="006D50F0" w:rsidRPr="006C539B">
          <w:rPr>
            <w:rStyle w:val="ab"/>
            <w:rFonts w:ascii="Times New Roman" w:hAnsi="Times New Roman" w:cs="Times New Roman"/>
            <w:noProof/>
          </w:rPr>
          <w:t>Первый год обучения (с 5 до 6 лет)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_Toc529218348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19</w:t>
        </w:r>
        <w:r w:rsidR="008068DD" w:rsidRPr="006C539B">
          <w:rPr>
            <w:rFonts w:ascii="Times New Roman" w:hAnsi="Times New Roman" w:cs="Times New Roman"/>
            <w:noProof/>
            <w:webHidden/>
          </w:rPr>
          <w:fldChar w:fldCharType="end"/>
        </w:r>
      </w:hyperlink>
    </w:p>
    <w:p w:rsidR="006D50F0" w:rsidRPr="006C539B" w:rsidRDefault="0000188A">
      <w:pPr>
        <w:pStyle w:val="43"/>
        <w:tabs>
          <w:tab w:val="right" w:leader="dot" w:pos="9905"/>
        </w:tabs>
        <w:rPr>
          <w:rFonts w:ascii="Times New Roman" w:eastAsiaTheme="minorEastAsia" w:hAnsi="Times New Roman" w:cs="Times New Roman"/>
          <w:noProof/>
          <w:sz w:val="22"/>
          <w:szCs w:val="22"/>
        </w:rPr>
      </w:pPr>
      <w:hyperlink w:anchor="_Toc529218349" w:history="1">
        <w:r w:rsidR="006D50F0" w:rsidRPr="006C539B">
          <w:rPr>
            <w:rStyle w:val="ab"/>
            <w:rFonts w:ascii="Times New Roman" w:hAnsi="Times New Roman" w:cs="Times New Roman"/>
            <w:noProof/>
          </w:rPr>
          <w:t>Второй год обучения (с 6  до 7 лет)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_Toc529218349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21</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50" w:history="1">
        <w:r w:rsidR="006D50F0" w:rsidRPr="006C539B">
          <w:rPr>
            <w:rStyle w:val="ab"/>
            <w:rFonts w:ascii="Times New Roman" w:hAnsi="Times New Roman" w:cs="Times New Roman"/>
            <w:noProof/>
          </w:rPr>
          <w:t>3.5. МАТЕРИАЛЬНО-ТЕХНИЧЕСКОЕ ОБЕСПЕЧЕНИЕ ОБРАЗОВАТЕЛЬНОГО ПРОЦЕССА ПО ПРОГРАММЕ «ВОЛШЕБНЫЙ МИР ШАХМАТ»</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_Toc529218350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25</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51" w:history="1">
        <w:r w:rsidR="006D50F0" w:rsidRPr="006C539B">
          <w:rPr>
            <w:rStyle w:val="ab"/>
            <w:rFonts w:ascii="Times New Roman" w:eastAsia="SimSun" w:hAnsi="Times New Roman" w:cs="Times New Roman"/>
            <w:noProof/>
            <w:lang w:eastAsia="hi-IN" w:bidi="hi-IN"/>
          </w:rPr>
          <w:t>3.6. Финансовые условия реализации Программы</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_Toc529218351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26</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52" w:history="1">
        <w:r w:rsidR="006D50F0" w:rsidRPr="006C539B">
          <w:rPr>
            <w:rStyle w:val="ab"/>
            <w:rFonts w:ascii="Times New Roman" w:eastAsia="SimSun" w:hAnsi="Times New Roman" w:cs="Times New Roman"/>
            <w:noProof/>
            <w:lang w:eastAsia="hi-IN" w:bidi="hi-IN"/>
          </w:rPr>
          <w:t>3.7. Перечень нормативных и нормативно-методических документов</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_Toc529218352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26</w:t>
        </w:r>
        <w:r w:rsidR="008068DD" w:rsidRPr="006C539B">
          <w:rPr>
            <w:rFonts w:ascii="Times New Roman" w:hAnsi="Times New Roman" w:cs="Times New Roman"/>
            <w:noProof/>
            <w:webHidden/>
          </w:rPr>
          <w:fldChar w:fldCharType="end"/>
        </w:r>
      </w:hyperlink>
    </w:p>
    <w:p w:rsidR="006D50F0" w:rsidRPr="006C539B" w:rsidRDefault="0000188A">
      <w:pPr>
        <w:pStyle w:val="23"/>
        <w:tabs>
          <w:tab w:val="right" w:leader="dot" w:pos="9905"/>
        </w:tabs>
        <w:rPr>
          <w:rFonts w:ascii="Times New Roman" w:eastAsiaTheme="minorEastAsia" w:hAnsi="Times New Roman" w:cs="Times New Roman"/>
          <w:noProof/>
          <w:sz w:val="22"/>
          <w:szCs w:val="22"/>
        </w:rPr>
      </w:pPr>
      <w:hyperlink w:anchor="_Toc529218353" w:history="1">
        <w:r w:rsidR="006D50F0" w:rsidRPr="006C539B">
          <w:rPr>
            <w:rStyle w:val="ab"/>
            <w:rFonts w:ascii="Times New Roman" w:eastAsia="SimSun" w:hAnsi="Times New Roman" w:cs="Times New Roman"/>
            <w:noProof/>
            <w:lang w:eastAsia="hi-IN" w:bidi="hi-IN"/>
          </w:rPr>
          <w:t>3.8. Перечень литературных источников</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_Toc529218353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26</w:t>
        </w:r>
        <w:r w:rsidR="008068DD" w:rsidRPr="006C539B">
          <w:rPr>
            <w:rFonts w:ascii="Times New Roman" w:hAnsi="Times New Roman" w:cs="Times New Roman"/>
            <w:noProof/>
            <w:webHidden/>
          </w:rPr>
          <w:fldChar w:fldCharType="end"/>
        </w:r>
      </w:hyperlink>
    </w:p>
    <w:p w:rsidR="006D50F0" w:rsidRDefault="0000188A">
      <w:pPr>
        <w:pStyle w:val="23"/>
        <w:tabs>
          <w:tab w:val="right" w:leader="dot" w:pos="9905"/>
        </w:tabs>
        <w:rPr>
          <w:rFonts w:asciiTheme="minorHAnsi" w:eastAsiaTheme="minorEastAsia" w:hAnsiTheme="minorHAnsi" w:cstheme="minorBidi"/>
          <w:noProof/>
          <w:sz w:val="22"/>
          <w:szCs w:val="22"/>
        </w:rPr>
      </w:pPr>
      <w:hyperlink w:anchor="_Toc529218354" w:history="1">
        <w:r w:rsidR="006D50F0" w:rsidRPr="006C539B">
          <w:rPr>
            <w:rStyle w:val="ab"/>
            <w:rFonts w:ascii="Times New Roman" w:hAnsi="Times New Roman" w:cs="Times New Roman"/>
            <w:noProof/>
          </w:rPr>
          <w:t>ЛИТЕРАТУРА</w:t>
        </w:r>
        <w:r w:rsidR="006D50F0" w:rsidRPr="006C539B">
          <w:rPr>
            <w:rFonts w:ascii="Times New Roman" w:hAnsi="Times New Roman" w:cs="Times New Roman"/>
            <w:noProof/>
            <w:webHidden/>
          </w:rPr>
          <w:tab/>
        </w:r>
        <w:r w:rsidR="008068DD" w:rsidRPr="006C539B">
          <w:rPr>
            <w:rFonts w:ascii="Times New Roman" w:hAnsi="Times New Roman" w:cs="Times New Roman"/>
            <w:noProof/>
            <w:webHidden/>
          </w:rPr>
          <w:fldChar w:fldCharType="begin"/>
        </w:r>
        <w:r w:rsidR="006D50F0" w:rsidRPr="006C539B">
          <w:rPr>
            <w:rFonts w:ascii="Times New Roman" w:hAnsi="Times New Roman" w:cs="Times New Roman"/>
            <w:noProof/>
            <w:webHidden/>
          </w:rPr>
          <w:instrText xml:space="preserve"> PAGEREF _Toc529218354 \h </w:instrText>
        </w:r>
        <w:r w:rsidR="008068DD" w:rsidRPr="006C539B">
          <w:rPr>
            <w:rFonts w:ascii="Times New Roman" w:hAnsi="Times New Roman" w:cs="Times New Roman"/>
            <w:noProof/>
            <w:webHidden/>
          </w:rPr>
        </w:r>
        <w:r w:rsidR="008068DD" w:rsidRPr="006C539B">
          <w:rPr>
            <w:rFonts w:ascii="Times New Roman" w:hAnsi="Times New Roman" w:cs="Times New Roman"/>
            <w:noProof/>
            <w:webHidden/>
          </w:rPr>
          <w:fldChar w:fldCharType="separate"/>
        </w:r>
        <w:r w:rsidR="006D50F0" w:rsidRPr="006C539B">
          <w:rPr>
            <w:rFonts w:ascii="Times New Roman" w:hAnsi="Times New Roman" w:cs="Times New Roman"/>
            <w:noProof/>
            <w:webHidden/>
          </w:rPr>
          <w:t>26</w:t>
        </w:r>
        <w:r w:rsidR="008068DD" w:rsidRPr="006C539B">
          <w:rPr>
            <w:rFonts w:ascii="Times New Roman" w:hAnsi="Times New Roman" w:cs="Times New Roman"/>
            <w:noProof/>
            <w:webHidden/>
          </w:rPr>
          <w:fldChar w:fldCharType="end"/>
        </w:r>
      </w:hyperlink>
    </w:p>
    <w:p w:rsidR="00243285" w:rsidRDefault="008068DD" w:rsidP="00E87A4F">
      <w:pPr>
        <w:jc w:val="center"/>
        <w:rPr>
          <w:rFonts w:ascii="Times New Roman" w:hAnsi="Times New Roman"/>
          <w:b/>
          <w:sz w:val="28"/>
          <w:szCs w:val="28"/>
        </w:rPr>
      </w:pPr>
      <w:r w:rsidRPr="00DC3EDD">
        <w:rPr>
          <w:rFonts w:ascii="Times New Roman" w:hAnsi="Times New Roman" w:cs="Times New Roman"/>
          <w:b/>
          <w:sz w:val="22"/>
          <w:szCs w:val="22"/>
        </w:rPr>
        <w:fldChar w:fldCharType="end"/>
      </w:r>
    </w:p>
    <w:p w:rsidR="00243285" w:rsidRPr="004013FA" w:rsidRDefault="00243285">
      <w:pPr>
        <w:spacing w:after="200" w:line="276" w:lineRule="auto"/>
        <w:rPr>
          <w:rFonts w:ascii="Times New Roman" w:eastAsia="SimSun" w:hAnsi="Times New Roman" w:cs="Times New Roman"/>
          <w:b/>
          <w:bCs/>
          <w:caps/>
          <w:kern w:val="32"/>
          <w:sz w:val="28"/>
          <w:szCs w:val="28"/>
          <w:lang w:val="en-US" w:bidi="hi-IN"/>
        </w:rPr>
      </w:pPr>
      <w:r>
        <w:rPr>
          <w:rFonts w:ascii="Times New Roman" w:eastAsia="SimSun" w:hAnsi="Times New Roman" w:cs="Times New Roman"/>
          <w:b/>
          <w:bCs/>
          <w:caps/>
          <w:kern w:val="32"/>
          <w:sz w:val="28"/>
          <w:szCs w:val="28"/>
          <w:lang w:bidi="hi-IN"/>
        </w:rPr>
        <w:br w:type="page"/>
      </w:r>
    </w:p>
    <w:p w:rsidR="00AE12C0" w:rsidRPr="00AE12C0" w:rsidRDefault="00E841AB" w:rsidP="00AE12C0">
      <w:pPr>
        <w:pStyle w:val="12"/>
      </w:pPr>
      <w:bookmarkStart w:id="1" w:name="_Toc529218327"/>
      <w:r w:rsidRPr="00AE12C0">
        <w:lastRenderedPageBreak/>
        <w:t xml:space="preserve">ЦЕЛЕВОЙ РАЗДЕЛ </w:t>
      </w:r>
      <w:bookmarkEnd w:id="1"/>
    </w:p>
    <w:p w:rsidR="00E841AB" w:rsidRPr="00AE12C0" w:rsidRDefault="00E841AB" w:rsidP="00AE12C0">
      <w:pPr>
        <w:pStyle w:val="21"/>
      </w:pPr>
      <w:bookmarkStart w:id="2" w:name="_Toc529218328"/>
      <w:r w:rsidRPr="00AE12C0">
        <w:t>1.1. Пояснительная записка</w:t>
      </w:r>
      <w:bookmarkEnd w:id="2"/>
    </w:p>
    <w:p w:rsidR="00E841AB" w:rsidRPr="00E841AB" w:rsidRDefault="00E841AB" w:rsidP="00AE12C0">
      <w:pPr>
        <w:spacing w:line="258" w:lineRule="auto"/>
        <w:ind w:right="-7"/>
        <w:jc w:val="center"/>
        <w:rPr>
          <w:rFonts w:ascii="Times New Roman" w:eastAsia="Times New Roman" w:hAnsi="Times New Roman"/>
          <w:b/>
          <w:sz w:val="24"/>
        </w:rPr>
      </w:pPr>
      <w:r w:rsidRPr="00E841AB">
        <w:rPr>
          <w:rFonts w:ascii="Times New Roman" w:eastAsia="Times New Roman" w:hAnsi="Times New Roman"/>
          <w:b/>
          <w:sz w:val="24"/>
        </w:rPr>
        <w:t>Обоснование необходимости разработки и внедрения предлагаемой программы в образовательный процесс</w:t>
      </w:r>
    </w:p>
    <w:p w:rsidR="00E841AB" w:rsidRPr="00E841AB" w:rsidRDefault="00E841AB" w:rsidP="00E841AB">
      <w:pPr>
        <w:spacing w:line="1" w:lineRule="exact"/>
        <w:rPr>
          <w:rFonts w:ascii="Times New Roman" w:eastAsia="Times New Roman" w:hAnsi="Times New Roman"/>
        </w:rPr>
      </w:pPr>
    </w:p>
    <w:p w:rsidR="00E841AB" w:rsidRDefault="00E841AB" w:rsidP="00E841AB">
      <w:pPr>
        <w:spacing w:line="0" w:lineRule="atLeast"/>
        <w:jc w:val="center"/>
        <w:rPr>
          <w:rFonts w:ascii="Times New Roman" w:eastAsia="Times New Roman" w:hAnsi="Times New Roman"/>
          <w:sz w:val="24"/>
        </w:rPr>
      </w:pPr>
    </w:p>
    <w:p w:rsidR="00566667" w:rsidRPr="00566667" w:rsidRDefault="00566667" w:rsidP="00B1504E">
      <w:pPr>
        <w:pStyle w:val="aa"/>
        <w:shd w:val="clear" w:color="auto" w:fill="FFFFFF"/>
        <w:spacing w:before="0" w:beforeAutospacing="0" w:after="0" w:afterAutospacing="0"/>
        <w:ind w:firstLine="720"/>
        <w:jc w:val="both"/>
        <w:rPr>
          <w:color w:val="000000"/>
        </w:rPr>
      </w:pPr>
      <w:r w:rsidRPr="00566667">
        <w:rPr>
          <w:color w:val="000000"/>
        </w:rPr>
        <w:t>В настоящее время, когда весь мир вступил в эпоху компьютеров и информационных технологий, особенно большое значение приобретает способность быстро и разумно разбираться в огромном объеме информации, умение анализировать её и делать логические выводы. Очень большую роль в формировании логического и системного мышления играют шахматы. Занятия шахматами способствуют повышению уровня интеллектуального развития детей, умения концентрировать внимание на решение задач в условиях ограниченного времени, анализировать возникающие ситуации и делать выводы.</w:t>
      </w:r>
    </w:p>
    <w:p w:rsidR="00E841AB" w:rsidRPr="00E841AB" w:rsidRDefault="00E841AB" w:rsidP="002008FF">
      <w:pPr>
        <w:spacing w:line="0" w:lineRule="atLeast"/>
        <w:jc w:val="center"/>
        <w:rPr>
          <w:rFonts w:ascii="Times New Roman" w:eastAsia="Times New Roman" w:hAnsi="Times New Roman"/>
          <w:b/>
          <w:sz w:val="24"/>
          <w:szCs w:val="24"/>
        </w:rPr>
      </w:pPr>
      <w:r w:rsidRPr="00E841AB">
        <w:rPr>
          <w:rFonts w:ascii="Times New Roman" w:eastAsia="Times New Roman" w:hAnsi="Times New Roman"/>
          <w:b/>
          <w:sz w:val="24"/>
          <w:szCs w:val="24"/>
        </w:rPr>
        <w:t>Актуальность</w:t>
      </w:r>
    </w:p>
    <w:p w:rsidR="00E841AB" w:rsidRPr="00E841AB" w:rsidRDefault="00E841AB" w:rsidP="00E841AB">
      <w:pPr>
        <w:spacing w:line="49" w:lineRule="exact"/>
        <w:rPr>
          <w:rFonts w:ascii="Times New Roman" w:eastAsia="Times New Roman" w:hAnsi="Times New Roman"/>
        </w:rPr>
      </w:pPr>
    </w:p>
    <w:p w:rsidR="00CC1F2F" w:rsidRPr="00CC1F2F" w:rsidRDefault="00CC1F2F" w:rsidP="00B1504E">
      <w:pPr>
        <w:pStyle w:val="aa"/>
        <w:shd w:val="clear" w:color="auto" w:fill="FFFFFF"/>
        <w:spacing w:before="0" w:beforeAutospacing="0" w:after="0" w:afterAutospacing="0"/>
        <w:jc w:val="both"/>
        <w:textAlignment w:val="baseline"/>
        <w:rPr>
          <w:color w:val="000000"/>
        </w:rPr>
      </w:pPr>
      <w:r w:rsidRPr="00CC1F2F">
        <w:rPr>
          <w:color w:val="000000"/>
        </w:rPr>
        <w:t>Шахматы – это не только игра, доставляющая детям много радости, удовольствия, но и действенное, эффективное средство их умственного развития. Неоценима роль шахмат в формировании внутреннего плана действий – способности действовать в уме. Игра в шахматы развивает наглядно-образное мышление дошкольника, способствует зарождению логического мышления, воспитывает усидчивость, внимательность, вдумчивость, целеустремленность. Ребенок,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Цепкая память и удивительная любознательность малышей позволяют увлечь их игрой в деревянные (или пластмассовые) фигурки. Шахматная игра дарит ребенку радость творчества и обогащает его ду</w:t>
      </w:r>
      <w:r w:rsidRPr="00CC1F2F">
        <w:rPr>
          <w:color w:val="000000"/>
        </w:rPr>
        <w:softHyphen/>
        <w:t>ховный мир.</w:t>
      </w:r>
    </w:p>
    <w:p w:rsidR="00CC1F2F" w:rsidRPr="00F57FF1" w:rsidRDefault="00CC1F2F" w:rsidP="00B1504E">
      <w:pPr>
        <w:pStyle w:val="aa"/>
        <w:shd w:val="clear" w:color="auto" w:fill="FFFFFF"/>
        <w:spacing w:before="0" w:beforeAutospacing="0" w:after="0" w:afterAutospacing="0"/>
        <w:jc w:val="both"/>
        <w:textAlignment w:val="baseline"/>
        <w:rPr>
          <w:color w:val="000000"/>
        </w:rPr>
      </w:pPr>
      <w:r w:rsidRPr="00CC1F2F">
        <w:rPr>
          <w:color w:val="000000"/>
        </w:rPr>
        <w:t>Экспериментально подтверждено, что дети, вовлеченные в волшебный мир шахмат, лучше успевают в школе, особенно по точным наукам. Экспериментальные исследования совпадают с выводами практиков: шахматная игра может занять определенное место в педагогическом процес</w:t>
      </w:r>
      <w:r w:rsidRPr="00CC1F2F">
        <w:rPr>
          <w:color w:val="000000"/>
        </w:rPr>
        <w:softHyphen/>
        <w:t>се детского сада, ибо знакомство с шахматами в столь раннем возрасте спо</w:t>
      </w:r>
      <w:r w:rsidRPr="00CC1F2F">
        <w:rPr>
          <w:color w:val="000000"/>
        </w:rPr>
        <w:softHyphen/>
        <w:t xml:space="preserve">собствует развитию у детей воображения, логического мышления, укрепляет их память, учит сравнивать и предвидеть результат, планировать свою деятельность. Дети, проявляя живой интерес к игре, учатся быть внимательными, познают дух соперничества и соревнования. Перейдя от взрослых к детям, эта </w:t>
      </w:r>
      <w:r w:rsidRPr="00F57FF1">
        <w:rPr>
          <w:color w:val="000000"/>
        </w:rPr>
        <w:t>удивительная игра стала сред</w:t>
      </w:r>
      <w:r w:rsidRPr="00F57FF1">
        <w:rPr>
          <w:color w:val="000000"/>
        </w:rPr>
        <w:softHyphen/>
        <w:t>ством воспитания и обучения, причем ненавязчивого, интересного, увлека</w:t>
      </w:r>
      <w:r w:rsidRPr="00F57FF1">
        <w:rPr>
          <w:color w:val="000000"/>
        </w:rPr>
        <w:softHyphen/>
        <w:t>тельного.</w:t>
      </w:r>
    </w:p>
    <w:p w:rsidR="00F57FF1" w:rsidRPr="00F57FF1" w:rsidRDefault="00F57FF1" w:rsidP="00B1504E">
      <w:pPr>
        <w:pStyle w:val="aa"/>
        <w:shd w:val="clear" w:color="auto" w:fill="FFFFFF"/>
        <w:spacing w:before="0" w:beforeAutospacing="0" w:after="0" w:afterAutospacing="0"/>
        <w:jc w:val="both"/>
        <w:textAlignment w:val="baseline"/>
        <w:rPr>
          <w:color w:val="000000"/>
        </w:rPr>
      </w:pPr>
      <w:r w:rsidRPr="00F57FF1">
        <w:rPr>
          <w:color w:val="000000"/>
        </w:rPr>
        <w:t>Кроме того, массовое обучение дошкольников помогает выявить шахматные дарования.</w:t>
      </w:r>
    </w:p>
    <w:p w:rsidR="00F57FF1" w:rsidRPr="00F57FF1" w:rsidRDefault="00F57FF1" w:rsidP="00B1504E">
      <w:pPr>
        <w:pStyle w:val="aa"/>
        <w:shd w:val="clear" w:color="auto" w:fill="FFFFFF"/>
        <w:spacing w:before="0" w:beforeAutospacing="0" w:after="0" w:afterAutospacing="0"/>
        <w:jc w:val="both"/>
        <w:textAlignment w:val="baseline"/>
        <w:rPr>
          <w:color w:val="000000"/>
        </w:rPr>
      </w:pPr>
      <w:r w:rsidRPr="00F57FF1">
        <w:rPr>
          <w:color w:val="000000"/>
        </w:rPr>
        <w:t>Обучение дошкольников игре в шахматы является весьма актуальным на сегодняшний день Раннее обучение детей дошкольного возраста игре в шахматы позволяет обеспечить более комфортное вхождение ребенка в учебный процесс начальной школы, позволяет снизить уровень стресса, благотворно влияет как на процесс обучения, так и на развитие личности ребенка, повышение продуктивности его мышления.</w:t>
      </w:r>
    </w:p>
    <w:p w:rsidR="00E841AB" w:rsidRPr="00E841AB" w:rsidRDefault="00E841AB" w:rsidP="00B1504E">
      <w:pPr>
        <w:spacing w:line="0" w:lineRule="atLeast"/>
        <w:jc w:val="both"/>
        <w:rPr>
          <w:rFonts w:ascii="Times New Roman" w:eastAsia="Times New Roman" w:hAnsi="Times New Roman"/>
          <w:b/>
          <w:sz w:val="24"/>
          <w:szCs w:val="24"/>
        </w:rPr>
      </w:pPr>
    </w:p>
    <w:p w:rsidR="00E841AB" w:rsidRPr="00E841AB" w:rsidRDefault="00E841AB" w:rsidP="00B1504E">
      <w:pPr>
        <w:spacing w:line="145" w:lineRule="exact"/>
        <w:jc w:val="both"/>
        <w:rPr>
          <w:rFonts w:ascii="Times New Roman" w:eastAsia="Times New Roman" w:hAnsi="Times New Roman"/>
        </w:rPr>
      </w:pPr>
    </w:p>
    <w:p w:rsidR="00E841AB" w:rsidRPr="00E841AB" w:rsidRDefault="00E841AB" w:rsidP="007911FA">
      <w:pPr>
        <w:spacing w:line="0" w:lineRule="atLeast"/>
        <w:jc w:val="center"/>
        <w:rPr>
          <w:rFonts w:ascii="Times New Roman" w:eastAsia="Times New Roman" w:hAnsi="Times New Roman"/>
          <w:b/>
          <w:sz w:val="24"/>
          <w:szCs w:val="24"/>
        </w:rPr>
      </w:pPr>
      <w:r w:rsidRPr="00E841AB">
        <w:rPr>
          <w:rFonts w:ascii="Times New Roman" w:eastAsia="Times New Roman" w:hAnsi="Times New Roman"/>
          <w:b/>
          <w:sz w:val="24"/>
          <w:szCs w:val="24"/>
        </w:rPr>
        <w:t>Педагогическая целесообразность</w:t>
      </w:r>
    </w:p>
    <w:p w:rsidR="00E841AB" w:rsidRPr="00E841AB" w:rsidRDefault="00E841AB" w:rsidP="00B1504E">
      <w:pPr>
        <w:spacing w:line="49" w:lineRule="exact"/>
        <w:jc w:val="both"/>
        <w:rPr>
          <w:rFonts w:ascii="Times New Roman" w:eastAsia="Times New Roman" w:hAnsi="Times New Roman"/>
        </w:rPr>
      </w:pPr>
    </w:p>
    <w:p w:rsidR="00E820BF" w:rsidRPr="00E820BF" w:rsidRDefault="00E841AB" w:rsidP="00B1504E">
      <w:pPr>
        <w:pStyle w:val="aa"/>
        <w:shd w:val="clear" w:color="auto" w:fill="FCFCFC"/>
        <w:spacing w:before="0" w:beforeAutospacing="0" w:after="0" w:afterAutospacing="0"/>
        <w:jc w:val="both"/>
        <w:rPr>
          <w:color w:val="000000"/>
        </w:rPr>
      </w:pPr>
      <w:r w:rsidRPr="00E841AB">
        <w:tab/>
      </w:r>
      <w:r w:rsidR="00E820BF" w:rsidRPr="00E820BF">
        <w:rPr>
          <w:b/>
          <w:bCs/>
          <w:color w:val="272727"/>
        </w:rPr>
        <w:t>Педагогическая целесообразность</w:t>
      </w:r>
      <w:r w:rsidR="00E820BF" w:rsidRPr="00E820BF">
        <w:rPr>
          <w:rStyle w:val="apple-converted-space"/>
          <w:color w:val="272727"/>
        </w:rPr>
        <w:t> </w:t>
      </w:r>
      <w:r w:rsidR="00E820BF" w:rsidRPr="00E820BF">
        <w:rPr>
          <w:color w:val="272727"/>
        </w:rPr>
        <w:t>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w:t>
      </w:r>
    </w:p>
    <w:p w:rsidR="00E820BF" w:rsidRPr="00E820BF" w:rsidRDefault="00E820BF" w:rsidP="00B1504E">
      <w:pPr>
        <w:pStyle w:val="aa"/>
        <w:shd w:val="clear" w:color="auto" w:fill="FCFCFC"/>
        <w:spacing w:before="0" w:beforeAutospacing="0" w:after="0" w:afterAutospacing="0"/>
        <w:jc w:val="both"/>
        <w:rPr>
          <w:color w:val="000000"/>
        </w:rPr>
      </w:pPr>
      <w:r w:rsidRPr="00E820BF">
        <w:rPr>
          <w:color w:val="272727"/>
        </w:rPr>
        <w:t>Игра в шахматы</w:t>
      </w:r>
      <w:r w:rsidR="007911FA">
        <w:rPr>
          <w:color w:val="272727"/>
        </w:rPr>
        <w:t xml:space="preserve"> </w:t>
      </w:r>
      <w:r w:rsidRPr="00E820BF">
        <w:rPr>
          <w:color w:val="272727"/>
        </w:rPr>
        <w:t>развивает наглядно-образное мышление</w:t>
      </w:r>
      <w:r w:rsidRPr="00E820BF">
        <w:rPr>
          <w:b/>
          <w:bCs/>
          <w:color w:val="272727"/>
        </w:rPr>
        <w:t>,</w:t>
      </w:r>
      <w:r w:rsidRPr="00E820BF">
        <w:rPr>
          <w:rStyle w:val="apple-converted-space"/>
          <w:b/>
          <w:bCs/>
          <w:color w:val="272727"/>
        </w:rPr>
        <w:t> </w:t>
      </w:r>
      <w:r w:rsidRPr="00E820BF">
        <w:rPr>
          <w:color w:val="272727"/>
        </w:rPr>
        <w:t>способствует зарождению</w:t>
      </w:r>
      <w:r w:rsidR="007911FA">
        <w:rPr>
          <w:color w:val="272727"/>
        </w:rPr>
        <w:t xml:space="preserve"> </w:t>
      </w:r>
      <w:r w:rsidRPr="00E820BF">
        <w:rPr>
          <w:color w:val="272727"/>
        </w:rPr>
        <w:t>логического мышления, воспитывает усидчивость, вдумчивость, целеустремленность, вырабатывает в человеке ряд необходимых и требуемых в обществе качеств: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w:t>
      </w:r>
    </w:p>
    <w:p w:rsidR="00E820BF" w:rsidRPr="00E820BF" w:rsidRDefault="00E820BF" w:rsidP="00B1504E">
      <w:pPr>
        <w:pStyle w:val="aa"/>
        <w:shd w:val="clear" w:color="auto" w:fill="FCFCFC"/>
        <w:spacing w:before="0" w:beforeAutospacing="0" w:after="0" w:afterAutospacing="0"/>
        <w:jc w:val="both"/>
        <w:rPr>
          <w:color w:val="000000"/>
        </w:rPr>
      </w:pPr>
      <w:r w:rsidRPr="00E820BF">
        <w:rPr>
          <w:color w:val="272727"/>
        </w:rPr>
        <w:t>Программа «</w:t>
      </w:r>
      <w:r w:rsidRPr="00E820BF">
        <w:rPr>
          <w:b/>
          <w:bCs/>
          <w:color w:val="272727"/>
        </w:rPr>
        <w:t>Шахматы</w:t>
      </w:r>
      <w:r w:rsidR="007911FA">
        <w:rPr>
          <w:b/>
          <w:bCs/>
          <w:color w:val="272727"/>
        </w:rPr>
        <w:t xml:space="preserve"> для дошколят</w:t>
      </w:r>
      <w:r w:rsidRPr="00E820BF">
        <w:rPr>
          <w:color w:val="272727"/>
        </w:rPr>
        <w:t>»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rsidR="00E841AB" w:rsidRPr="00E841AB" w:rsidRDefault="00E841AB" w:rsidP="00B1504E">
      <w:pPr>
        <w:jc w:val="both"/>
        <w:rPr>
          <w:rFonts w:ascii="Times New Roman" w:eastAsia="Times New Roman" w:hAnsi="Times New Roman"/>
        </w:rPr>
      </w:pPr>
    </w:p>
    <w:p w:rsidR="00E820BF" w:rsidRPr="00F20D09" w:rsidRDefault="00E820BF" w:rsidP="00F20D09">
      <w:pPr>
        <w:rPr>
          <w:rFonts w:ascii="Times New Roman" w:eastAsia="Times New Roman" w:hAnsi="Times New Roman" w:cs="Times New Roman"/>
          <w:b/>
          <w:sz w:val="24"/>
          <w:szCs w:val="24"/>
        </w:rPr>
      </w:pPr>
    </w:p>
    <w:p w:rsidR="00E841AB" w:rsidRPr="00F20D09" w:rsidRDefault="00E841AB" w:rsidP="002008FF">
      <w:pPr>
        <w:jc w:val="center"/>
        <w:rPr>
          <w:rFonts w:ascii="Times New Roman" w:eastAsia="Times New Roman" w:hAnsi="Times New Roman" w:cs="Times New Roman"/>
          <w:b/>
          <w:sz w:val="24"/>
          <w:szCs w:val="24"/>
        </w:rPr>
      </w:pPr>
      <w:r w:rsidRPr="00F20D09">
        <w:rPr>
          <w:rFonts w:ascii="Times New Roman" w:eastAsia="Times New Roman" w:hAnsi="Times New Roman" w:cs="Times New Roman"/>
          <w:b/>
          <w:sz w:val="24"/>
          <w:szCs w:val="24"/>
        </w:rPr>
        <w:t>Новизной и отличительной особенностью программы</w:t>
      </w:r>
    </w:p>
    <w:p w:rsidR="00F20D09" w:rsidRDefault="00F20D09" w:rsidP="00F20D09">
      <w:pPr>
        <w:rPr>
          <w:rFonts w:ascii="Times New Roman" w:hAnsi="Times New Roman" w:cs="Times New Roman"/>
          <w:color w:val="000000"/>
          <w:sz w:val="24"/>
          <w:szCs w:val="24"/>
          <w:shd w:val="clear" w:color="auto" w:fill="FFFFFF"/>
        </w:rPr>
      </w:pPr>
      <w:bookmarkStart w:id="3" w:name="page5"/>
      <w:bookmarkEnd w:id="3"/>
    </w:p>
    <w:p w:rsidR="00E841AB" w:rsidRPr="00F20D09" w:rsidRDefault="004E7DD2" w:rsidP="002008FF">
      <w:pPr>
        <w:ind w:firstLine="708"/>
        <w:jc w:val="both"/>
        <w:rPr>
          <w:rFonts w:ascii="Times New Roman" w:hAnsi="Times New Roman" w:cs="Times New Roman"/>
          <w:color w:val="000000"/>
          <w:sz w:val="24"/>
          <w:szCs w:val="24"/>
          <w:shd w:val="clear" w:color="auto" w:fill="FFFFFF"/>
        </w:rPr>
      </w:pPr>
      <w:r w:rsidRPr="00F20D09">
        <w:rPr>
          <w:rFonts w:ascii="Times New Roman" w:hAnsi="Times New Roman" w:cs="Times New Roman"/>
          <w:color w:val="000000"/>
          <w:sz w:val="24"/>
          <w:szCs w:val="24"/>
          <w:shd w:val="clear" w:color="auto" w:fill="FFFFFF"/>
        </w:rPr>
        <w:t>Предложенная программа составлена на основе программы "Шахматы, первый год" И. Г.Сухина, который опирается на ряд нетрадиционных авторских наработок. В их числе:</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широкое использование в учебном процессе игры на фрагментах шахматной доски;</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применение нестандартных дидактических заданий и игр;</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детальное изучение возможностей каждой шахматной фигуры;</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преимущественное использование в учебном процессе игровых положений с ограниченным количеством фигур;</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выявление стержневой игры первого этапа обучения "Игры на уничтожение": фигура против фигуры;</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разработка конкретных блоков игровых положений для каждой дидактической игры;</w:t>
      </w:r>
    </w:p>
    <w:p w:rsidR="00F20D09" w:rsidRPr="00F20D09" w:rsidRDefault="00F20D09" w:rsidP="002008FF">
      <w:pPr>
        <w:pStyle w:val="aa"/>
        <w:shd w:val="clear" w:color="auto" w:fill="FFFFFF"/>
        <w:spacing w:before="0" w:beforeAutospacing="0" w:after="0" w:afterAutospacing="0"/>
        <w:jc w:val="both"/>
        <w:textAlignment w:val="baseline"/>
        <w:rPr>
          <w:color w:val="000000"/>
        </w:rPr>
      </w:pPr>
      <w:r w:rsidRPr="00F20D09">
        <w:rPr>
          <w:color w:val="000000"/>
        </w:rPr>
        <w:t>- неспешный подвод к краеугольному шахматному термину "мат".</w:t>
      </w:r>
    </w:p>
    <w:p w:rsidR="00F20D09" w:rsidRPr="00F20D09" w:rsidRDefault="00F20D09" w:rsidP="00CD2C95">
      <w:pPr>
        <w:pStyle w:val="aa"/>
        <w:shd w:val="clear" w:color="auto" w:fill="FFFFFF"/>
        <w:spacing w:before="0" w:beforeAutospacing="0" w:after="0" w:afterAutospacing="0"/>
        <w:jc w:val="both"/>
        <w:textAlignment w:val="baseline"/>
        <w:rPr>
          <w:color w:val="000000"/>
        </w:rPr>
      </w:pPr>
      <w:r w:rsidRPr="00F20D09">
        <w:rPr>
          <w:color w:val="000000"/>
        </w:rPr>
        <w:t>Начальный курс по обучению игре в шахматы максимально прост и доступен. Важное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 В игровой форме вводит детей в мир шахмат: знакомит дошкольников с историей развития шахмат. В простой и доходчивой форме рассказывает о шахматных фигурах, «волшебных» свойствах и загадочных особенностях доски, об элементарных правилах игры и некоторых ее прин</w:t>
      </w:r>
      <w:r w:rsidRPr="00F20D09">
        <w:rPr>
          <w:color w:val="000000"/>
        </w:rPr>
        <w:softHyphen/>
        <w:t>ципах, знакомит дошкольников со своеобразным миром шахмат, при</w:t>
      </w:r>
      <w:r w:rsidRPr="00F20D09">
        <w:rPr>
          <w:color w:val="000000"/>
        </w:rPr>
        <w:softHyphen/>
        <w:t>вивает им любовь к древней и мудрой игре. «Чтобы переварить знания, надо поглощать их с аппетитом», – любил повторять А. Франс. Поэтому в программе широко используются шахматные сказки, ребусы, загадки шарады, занимательные задачи и викторины, которые будут интересны дошкольникам.</w:t>
      </w:r>
    </w:p>
    <w:p w:rsidR="00F20D09" w:rsidRPr="00E841AB" w:rsidRDefault="00F20D09" w:rsidP="00B1504E">
      <w:pPr>
        <w:spacing w:line="244" w:lineRule="auto"/>
        <w:ind w:right="80"/>
        <w:jc w:val="both"/>
        <w:rPr>
          <w:rFonts w:ascii="Times New Roman" w:eastAsia="Times New Roman" w:hAnsi="Times New Roman"/>
          <w:b/>
          <w:sz w:val="28"/>
        </w:rPr>
      </w:pPr>
    </w:p>
    <w:p w:rsidR="00E841AB" w:rsidRPr="00E841AB" w:rsidRDefault="00E841AB" w:rsidP="00AE12C0">
      <w:pPr>
        <w:pStyle w:val="31"/>
        <w:numPr>
          <w:ilvl w:val="2"/>
          <w:numId w:val="10"/>
        </w:numPr>
      </w:pPr>
      <w:bookmarkStart w:id="4" w:name="_Toc529218329"/>
      <w:r w:rsidRPr="00E841AB">
        <w:t>Цель и задачи реализации программы.</w:t>
      </w:r>
      <w:bookmarkEnd w:id="4"/>
    </w:p>
    <w:p w:rsidR="00F20D09" w:rsidRDefault="00F20D09" w:rsidP="00E841AB">
      <w:pPr>
        <w:spacing w:line="196" w:lineRule="exact"/>
        <w:rPr>
          <w:rFonts w:ascii="Arial" w:hAnsi="Arial"/>
          <w:b/>
          <w:bCs/>
          <w:color w:val="000000"/>
          <w:sz w:val="26"/>
          <w:szCs w:val="26"/>
          <w:bdr w:val="none" w:sz="0" w:space="0" w:color="auto" w:frame="1"/>
          <w:shd w:val="clear" w:color="auto" w:fill="FFFFFF"/>
        </w:rPr>
      </w:pPr>
    </w:p>
    <w:p w:rsidR="00E841AB" w:rsidRPr="00F20D09" w:rsidRDefault="00F20D09" w:rsidP="00B1504E">
      <w:pPr>
        <w:jc w:val="both"/>
        <w:rPr>
          <w:rFonts w:ascii="Times New Roman" w:eastAsia="Times New Roman" w:hAnsi="Times New Roman" w:cs="Times New Roman"/>
          <w:sz w:val="24"/>
          <w:szCs w:val="24"/>
        </w:rPr>
      </w:pPr>
      <w:r w:rsidRPr="00F20D09">
        <w:rPr>
          <w:rFonts w:ascii="Times New Roman" w:hAnsi="Times New Roman" w:cs="Times New Roman"/>
          <w:b/>
          <w:bCs/>
          <w:color w:val="000000"/>
          <w:sz w:val="24"/>
          <w:szCs w:val="24"/>
          <w:bdr w:val="none" w:sz="0" w:space="0" w:color="auto" w:frame="1"/>
          <w:shd w:val="clear" w:color="auto" w:fill="FFFFFF"/>
        </w:rPr>
        <w:t>Цель программы</w:t>
      </w:r>
      <w:r w:rsidRPr="00F20D09">
        <w:rPr>
          <w:rFonts w:ascii="Times New Roman" w:hAnsi="Times New Roman" w:cs="Times New Roman"/>
          <w:color w:val="000000"/>
          <w:sz w:val="24"/>
          <w:szCs w:val="24"/>
          <w:shd w:val="clear" w:color="auto" w:fill="FFFFFF"/>
        </w:rPr>
        <w:t>: обучение дошкольников принципам шахматной игры, воспитание у них интереса и любви к этой игре и подготовка воспитанников к дальнейшим ступеням развития; создание условий для личностного и интеллектуального развития старших дошкольников, формирования общей культуры посредством обучения игре в шахматы.</w:t>
      </w:r>
    </w:p>
    <w:p w:rsidR="00E841AB" w:rsidRPr="00E841AB" w:rsidRDefault="00E841AB" w:rsidP="007661A1">
      <w:pPr>
        <w:spacing w:line="0" w:lineRule="atLeast"/>
        <w:jc w:val="center"/>
        <w:rPr>
          <w:rFonts w:ascii="Times New Roman" w:eastAsia="Times New Roman" w:hAnsi="Times New Roman"/>
          <w:b/>
          <w:sz w:val="24"/>
          <w:szCs w:val="24"/>
        </w:rPr>
      </w:pPr>
      <w:r w:rsidRPr="00E841AB">
        <w:rPr>
          <w:rFonts w:ascii="Times New Roman" w:eastAsia="Times New Roman" w:hAnsi="Times New Roman"/>
          <w:b/>
          <w:sz w:val="24"/>
          <w:szCs w:val="24"/>
        </w:rPr>
        <w:t>Основные задачи программы:</w:t>
      </w:r>
    </w:p>
    <w:p w:rsidR="00E841AB" w:rsidRPr="00E841AB" w:rsidRDefault="00E841AB" w:rsidP="00B1504E">
      <w:pPr>
        <w:spacing w:line="0" w:lineRule="atLeast"/>
        <w:jc w:val="both"/>
        <w:rPr>
          <w:rFonts w:ascii="Times New Roman" w:eastAsia="Times New Roman" w:hAnsi="Times New Roman"/>
          <w:b/>
          <w:i/>
          <w:sz w:val="24"/>
          <w:u w:val="single"/>
        </w:rPr>
      </w:pPr>
      <w:r w:rsidRPr="00E841AB">
        <w:rPr>
          <w:rFonts w:ascii="Times New Roman" w:eastAsia="Times New Roman" w:hAnsi="Times New Roman"/>
          <w:b/>
          <w:sz w:val="24"/>
          <w:u w:val="single"/>
        </w:rPr>
        <w:t>Образовательные</w:t>
      </w:r>
      <w:r w:rsidRPr="00E841AB">
        <w:rPr>
          <w:rFonts w:ascii="Times New Roman" w:eastAsia="Times New Roman" w:hAnsi="Times New Roman"/>
          <w:b/>
          <w:i/>
          <w:sz w:val="24"/>
          <w:u w:val="single"/>
        </w:rPr>
        <w:t>:</w:t>
      </w:r>
    </w:p>
    <w:p w:rsidR="00E841AB" w:rsidRPr="00E841AB" w:rsidRDefault="00E841AB" w:rsidP="00B1504E">
      <w:pPr>
        <w:spacing w:line="42" w:lineRule="exact"/>
        <w:jc w:val="both"/>
        <w:rPr>
          <w:rFonts w:ascii="Times New Roman" w:eastAsia="Times New Roman" w:hAnsi="Times New Roman"/>
        </w:rPr>
      </w:pPr>
    </w:p>
    <w:p w:rsidR="00F20D09" w:rsidRPr="00F20D09" w:rsidRDefault="00F20D09" w:rsidP="00B1504E">
      <w:pPr>
        <w:pStyle w:val="aa"/>
        <w:shd w:val="clear" w:color="auto" w:fill="FFFFFF"/>
        <w:spacing w:before="0" w:beforeAutospacing="0" w:after="0" w:afterAutospacing="0"/>
        <w:jc w:val="both"/>
        <w:textAlignment w:val="baseline"/>
        <w:rPr>
          <w:color w:val="000000"/>
        </w:rPr>
      </w:pPr>
      <w:r>
        <w:rPr>
          <w:color w:val="000000"/>
        </w:rPr>
        <w:t xml:space="preserve">- </w:t>
      </w:r>
      <w:r w:rsidRPr="00F20D09">
        <w:rPr>
          <w:color w:val="000000"/>
        </w:rPr>
        <w:t>Формировать устойчивый интерес малышей к игре в шахматы.</w:t>
      </w:r>
    </w:p>
    <w:p w:rsidR="00F20D09" w:rsidRPr="00F20D09" w:rsidRDefault="00F20D09"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Pr="00F20D09">
        <w:rPr>
          <w:color w:val="000000"/>
        </w:rPr>
        <w:t>Способствовать освоению деть</w:t>
      </w:r>
      <w:r w:rsidR="007911FA">
        <w:rPr>
          <w:color w:val="000000"/>
        </w:rPr>
        <w:t>ми основных шахматных понятий (</w:t>
      </w:r>
      <w:r w:rsidRPr="00F20D09">
        <w:rPr>
          <w:color w:val="000000"/>
        </w:rPr>
        <w:t>шахматная доска, шахматное поле, шахматная фигура, ход фигуры, взятие, начальная позиция, шахматная нотация, взаимодействие между фигурами на шахматной доске, ценность шахматных фигур, рокировка, пат, мат, ничья, дебют, миттельшпиль, эндшпиль, шахматные часы, время, отведенное на партию, т. д.)</w:t>
      </w:r>
    </w:p>
    <w:p w:rsidR="00F20D09" w:rsidRPr="00F20D09" w:rsidRDefault="00F20D09"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Pr="00F20D09">
        <w:rPr>
          <w:color w:val="000000"/>
        </w:rPr>
        <w:t>Познакомить с правилами поведения партеров во время шахматной игры, учить детей во время шахматной партии действовать в соответствие с эти</w:t>
      </w:r>
      <w:r w:rsidR="00B25A8E">
        <w:rPr>
          <w:color w:val="000000"/>
        </w:rPr>
        <w:t>ми</w:t>
      </w:r>
      <w:r w:rsidRPr="00F20D09">
        <w:rPr>
          <w:color w:val="000000"/>
        </w:rPr>
        <w:t xml:space="preserve"> правилами.</w:t>
      </w:r>
    </w:p>
    <w:p w:rsidR="00F20D09" w:rsidRPr="00F20D09" w:rsidRDefault="00F20D09"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Pr="00F20D09">
        <w:rPr>
          <w:color w:val="000000"/>
        </w:rPr>
        <w:t>Учить детей взаимодействию между фигурами в процессе выполнения игровых заданий, а так</w:t>
      </w:r>
      <w:r w:rsidR="00B25A8E">
        <w:rPr>
          <w:color w:val="000000"/>
        </w:rPr>
        <w:t>же,</w:t>
      </w:r>
      <w:r w:rsidRPr="00F20D09">
        <w:rPr>
          <w:color w:val="000000"/>
        </w:rPr>
        <w:t xml:space="preserve"> умению применять полученные знания о шахматных фигурах в процессе игры.</w:t>
      </w:r>
    </w:p>
    <w:p w:rsidR="00F20D09" w:rsidRPr="00F20D09" w:rsidRDefault="00F20D09"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Pr="00F20D09">
        <w:rPr>
          <w:color w:val="000000"/>
        </w:rPr>
        <w:t>Обеспечить успешное овладение малышами основополагающих принципов ведения шахматной партии</w:t>
      </w:r>
    </w:p>
    <w:p w:rsidR="00F20D09" w:rsidRPr="00F20D09" w:rsidRDefault="002F0B76"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00F20D09" w:rsidRPr="00F20D09">
        <w:rPr>
          <w:color w:val="000000"/>
        </w:rPr>
        <w:t>Содействовать активному использованию полученных знаний в процессе игровой практики за шахматной доской;</w:t>
      </w:r>
    </w:p>
    <w:p w:rsidR="00F20D09" w:rsidRPr="00F20D09" w:rsidRDefault="002F0B76" w:rsidP="00B1504E">
      <w:pPr>
        <w:pStyle w:val="aa"/>
        <w:shd w:val="clear" w:color="auto" w:fill="FFFFFF"/>
        <w:spacing w:before="0" w:beforeAutospacing="0" w:after="0" w:afterAutospacing="0"/>
        <w:jc w:val="both"/>
        <w:textAlignment w:val="baseline"/>
        <w:rPr>
          <w:color w:val="000000"/>
        </w:rPr>
      </w:pPr>
      <w:r>
        <w:rPr>
          <w:color w:val="000000"/>
        </w:rPr>
        <w:t xml:space="preserve">- </w:t>
      </w:r>
      <w:r w:rsidR="00F20D09" w:rsidRPr="00F20D09">
        <w:rPr>
          <w:color w:val="000000"/>
        </w:rPr>
        <w:t>Учить ориентироваться на пло</w:t>
      </w:r>
      <w:r w:rsidR="00F20D09" w:rsidRPr="00F20D09">
        <w:rPr>
          <w:color w:val="000000"/>
        </w:rPr>
        <w:softHyphen/>
        <w:t>скос</w:t>
      </w:r>
      <w:r w:rsidR="00B25A8E">
        <w:rPr>
          <w:color w:val="000000"/>
        </w:rPr>
        <w:t>ти, обо</w:t>
      </w:r>
      <w:r w:rsidR="00B25A8E">
        <w:rPr>
          <w:color w:val="000000"/>
        </w:rPr>
        <w:softHyphen/>
        <w:t>гащать детскую фантазию.</w:t>
      </w:r>
    </w:p>
    <w:p w:rsidR="00E841AB" w:rsidRPr="00E841AB" w:rsidRDefault="00E841AB" w:rsidP="00B1504E">
      <w:pPr>
        <w:spacing w:line="241" w:lineRule="exact"/>
        <w:jc w:val="both"/>
        <w:rPr>
          <w:rFonts w:ascii="Times New Roman" w:eastAsia="Times New Roman" w:hAnsi="Times New Roman"/>
        </w:rPr>
      </w:pPr>
    </w:p>
    <w:p w:rsidR="00E841AB" w:rsidRPr="002F0B76" w:rsidRDefault="00E841AB" w:rsidP="00B1504E">
      <w:pPr>
        <w:jc w:val="both"/>
        <w:rPr>
          <w:rFonts w:ascii="Times New Roman" w:eastAsia="Times New Roman" w:hAnsi="Times New Roman" w:cs="Times New Roman"/>
          <w:b/>
          <w:sz w:val="24"/>
          <w:szCs w:val="24"/>
          <w:u w:val="single"/>
        </w:rPr>
      </w:pPr>
      <w:r w:rsidRPr="002F0B76">
        <w:rPr>
          <w:rFonts w:ascii="Times New Roman" w:eastAsia="Times New Roman" w:hAnsi="Times New Roman" w:cs="Times New Roman"/>
          <w:b/>
          <w:sz w:val="24"/>
          <w:szCs w:val="24"/>
          <w:u w:val="single"/>
        </w:rPr>
        <w:t>Развивающие:</w:t>
      </w:r>
    </w:p>
    <w:p w:rsidR="002F0B76" w:rsidRPr="002F0B76" w:rsidRDefault="002F0B76"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Pr="002F0B76">
        <w:rPr>
          <w:color w:val="000000"/>
        </w:rPr>
        <w:t>Развивать умение сравнивать, выявлять и устанавливать простейшие связи и отношения, самостоятельно решать и объяснять ход решения учебной задачи.</w:t>
      </w:r>
    </w:p>
    <w:p w:rsidR="002F0B76" w:rsidRPr="002F0B76" w:rsidRDefault="002F0B76" w:rsidP="00B1504E">
      <w:pPr>
        <w:pStyle w:val="aa"/>
        <w:shd w:val="clear" w:color="auto" w:fill="FFFFFF"/>
        <w:spacing w:before="0" w:beforeAutospacing="0" w:after="0" w:afterAutospacing="0"/>
        <w:jc w:val="both"/>
        <w:textAlignment w:val="baseline"/>
        <w:rPr>
          <w:color w:val="000000"/>
        </w:rPr>
      </w:pPr>
      <w:r>
        <w:rPr>
          <w:color w:val="000000"/>
        </w:rPr>
        <w:t xml:space="preserve">- </w:t>
      </w:r>
      <w:r w:rsidRPr="002F0B76">
        <w:rPr>
          <w:color w:val="000000"/>
        </w:rPr>
        <w:t>Развивать все сферы мышления, память, внимание, наблюдательность, воображение;</w:t>
      </w:r>
    </w:p>
    <w:p w:rsidR="002F0B76" w:rsidRPr="002F0B76" w:rsidRDefault="002F0B76" w:rsidP="00B1504E">
      <w:pPr>
        <w:pStyle w:val="aa"/>
        <w:shd w:val="clear" w:color="auto" w:fill="FFFFFF"/>
        <w:spacing w:before="0" w:beforeAutospacing="0" w:after="0" w:afterAutospacing="0"/>
        <w:jc w:val="both"/>
        <w:textAlignment w:val="baseline"/>
        <w:rPr>
          <w:color w:val="000000"/>
        </w:rPr>
      </w:pPr>
      <w:r>
        <w:rPr>
          <w:color w:val="000000"/>
        </w:rPr>
        <w:t xml:space="preserve">- </w:t>
      </w:r>
      <w:r w:rsidRPr="002F0B76">
        <w:rPr>
          <w:color w:val="000000"/>
        </w:rPr>
        <w:t>Способствовать активизации мыслительной деятельности дошкольника;</w:t>
      </w:r>
    </w:p>
    <w:p w:rsidR="002F0B76" w:rsidRPr="002F0B76" w:rsidRDefault="002F0B76" w:rsidP="00B1504E">
      <w:pPr>
        <w:pStyle w:val="aa"/>
        <w:shd w:val="clear" w:color="auto" w:fill="FFFFFF"/>
        <w:spacing w:before="0" w:beforeAutospacing="0" w:after="0" w:afterAutospacing="0"/>
        <w:jc w:val="both"/>
        <w:textAlignment w:val="baseline"/>
        <w:rPr>
          <w:color w:val="000000"/>
        </w:rPr>
      </w:pPr>
      <w:r>
        <w:rPr>
          <w:color w:val="000000"/>
        </w:rPr>
        <w:t xml:space="preserve">- </w:t>
      </w:r>
      <w:r w:rsidRPr="002F0B76">
        <w:rPr>
          <w:color w:val="000000"/>
        </w:rPr>
        <w:t>Приобщать ребенка к самостоятельному решению логических задач;</w:t>
      </w:r>
    </w:p>
    <w:p w:rsidR="002F0B76" w:rsidRPr="002F0B76" w:rsidRDefault="002F0B76" w:rsidP="00B1504E">
      <w:pPr>
        <w:pStyle w:val="aa"/>
        <w:shd w:val="clear" w:color="auto" w:fill="FFFFFF"/>
        <w:spacing w:before="0" w:beforeAutospacing="0" w:after="0" w:afterAutospacing="0"/>
        <w:jc w:val="both"/>
        <w:textAlignment w:val="baseline"/>
        <w:rPr>
          <w:color w:val="000000"/>
        </w:rPr>
      </w:pPr>
      <w:r>
        <w:rPr>
          <w:color w:val="000000"/>
        </w:rPr>
        <w:lastRenderedPageBreak/>
        <w:t xml:space="preserve">- </w:t>
      </w:r>
      <w:r w:rsidRPr="002F0B76">
        <w:rPr>
          <w:color w:val="000000"/>
        </w:rPr>
        <w:t>Формировать мотивацию к познанию и творчеству</w:t>
      </w:r>
    </w:p>
    <w:p w:rsidR="002F0B76" w:rsidRPr="002F0B76" w:rsidRDefault="002F0B76" w:rsidP="00B1504E">
      <w:pPr>
        <w:pStyle w:val="aa"/>
        <w:shd w:val="clear" w:color="auto" w:fill="FFFFFF"/>
        <w:spacing w:before="0" w:beforeAutospacing="0" w:after="0" w:afterAutospacing="0"/>
        <w:ind w:left="142"/>
        <w:jc w:val="both"/>
        <w:textAlignment w:val="baseline"/>
        <w:rPr>
          <w:color w:val="000000"/>
        </w:rPr>
      </w:pPr>
      <w:r w:rsidRPr="002F0B76">
        <w:rPr>
          <w:color w:val="000000"/>
        </w:rPr>
        <w:t>создание условий для формирования и развития ключевых компетенций воспитанников (коммуникативных, интеллектуальных, социальных);</w:t>
      </w:r>
    </w:p>
    <w:p w:rsidR="00E841AB" w:rsidRPr="002F0B76" w:rsidRDefault="00E841AB" w:rsidP="00B1504E">
      <w:pPr>
        <w:jc w:val="both"/>
        <w:rPr>
          <w:rFonts w:ascii="Times New Roman" w:eastAsia="Times New Roman" w:hAnsi="Times New Roman" w:cs="Times New Roman"/>
          <w:sz w:val="24"/>
          <w:szCs w:val="24"/>
        </w:rPr>
      </w:pPr>
    </w:p>
    <w:p w:rsidR="00E841AB" w:rsidRPr="002F0B76" w:rsidRDefault="00E841AB" w:rsidP="00B1504E">
      <w:pPr>
        <w:jc w:val="both"/>
        <w:rPr>
          <w:rFonts w:ascii="Times New Roman" w:eastAsia="Times New Roman" w:hAnsi="Times New Roman" w:cs="Times New Roman"/>
          <w:b/>
          <w:sz w:val="24"/>
          <w:szCs w:val="24"/>
          <w:u w:val="single"/>
        </w:rPr>
      </w:pPr>
      <w:r w:rsidRPr="002F0B76">
        <w:rPr>
          <w:rFonts w:ascii="Times New Roman" w:eastAsia="Times New Roman" w:hAnsi="Times New Roman" w:cs="Times New Roman"/>
          <w:b/>
          <w:sz w:val="24"/>
          <w:szCs w:val="24"/>
          <w:u w:val="single"/>
        </w:rPr>
        <w:t>Воспитательные</w:t>
      </w:r>
    </w:p>
    <w:p w:rsidR="00E841AB" w:rsidRPr="00E841AB" w:rsidRDefault="00E841AB" w:rsidP="00B1504E">
      <w:pPr>
        <w:spacing w:line="42" w:lineRule="exact"/>
        <w:jc w:val="both"/>
        <w:rPr>
          <w:rFonts w:ascii="Times New Roman" w:eastAsia="Times New Roman" w:hAnsi="Times New Roman"/>
        </w:rPr>
      </w:pPr>
    </w:p>
    <w:p w:rsidR="002F0B76" w:rsidRPr="002F0B76" w:rsidRDefault="002F0B76" w:rsidP="00B1504E">
      <w:pPr>
        <w:pStyle w:val="aa"/>
        <w:shd w:val="clear" w:color="auto" w:fill="FFFFFF"/>
        <w:spacing w:before="0" w:beforeAutospacing="0" w:after="0" w:afterAutospacing="0"/>
        <w:ind w:left="142" w:hanging="142"/>
        <w:jc w:val="both"/>
        <w:textAlignment w:val="baseline"/>
        <w:rPr>
          <w:color w:val="000000"/>
        </w:rPr>
      </w:pPr>
      <w:r>
        <w:rPr>
          <w:color w:val="000000"/>
        </w:rPr>
        <w:t>-</w:t>
      </w:r>
      <w:r w:rsidRPr="002F0B76">
        <w:rPr>
          <w:color w:val="000000"/>
        </w:rPr>
        <w:t>Воспитывать, ус</w:t>
      </w:r>
      <w:r w:rsidR="00B25A8E">
        <w:rPr>
          <w:color w:val="000000"/>
        </w:rPr>
        <w:t>идчивость, целеустремленность,</w:t>
      </w:r>
      <w:r w:rsidRPr="002F0B76">
        <w:rPr>
          <w:color w:val="000000"/>
        </w:rPr>
        <w:t xml:space="preserve"> волю, организованность, уверенность в своих силах, самостоятельность в принятии решений;</w:t>
      </w:r>
    </w:p>
    <w:p w:rsidR="002F0B76" w:rsidRPr="002F0B76" w:rsidRDefault="00B25A8E" w:rsidP="00B1504E">
      <w:pPr>
        <w:pStyle w:val="aa"/>
        <w:shd w:val="clear" w:color="auto" w:fill="FFFFFF"/>
        <w:spacing w:before="0" w:beforeAutospacing="0" w:after="0" w:afterAutospacing="0"/>
        <w:ind w:left="142" w:hanging="142"/>
        <w:jc w:val="both"/>
        <w:textAlignment w:val="baseline"/>
        <w:rPr>
          <w:color w:val="000000"/>
        </w:rPr>
      </w:pPr>
      <w:r>
        <w:rPr>
          <w:color w:val="000000"/>
        </w:rPr>
        <w:t>-</w:t>
      </w:r>
      <w:r w:rsidR="002F0B76" w:rsidRPr="002F0B76">
        <w:rPr>
          <w:color w:val="000000"/>
        </w:rPr>
        <w:t>Поставленные цели и задачи реализуются при создании необходимых условий:</w:t>
      </w:r>
      <w:r w:rsidR="002F0B76" w:rsidRPr="002F0B76">
        <w:rPr>
          <w:color w:val="000000"/>
        </w:rPr>
        <w:br/>
        <w:t>наличии кабинета и его оснащенности методической литературой, ТСО, наглядными пособиями, раздаточными материалами, играми, (головоломки, кроссворды, ребусы, шахматное лото, викторины и др).</w:t>
      </w:r>
    </w:p>
    <w:p w:rsidR="00E841AB" w:rsidRPr="002F0B76" w:rsidRDefault="00E841AB" w:rsidP="00B1504E">
      <w:pPr>
        <w:jc w:val="both"/>
        <w:rPr>
          <w:rFonts w:ascii="Times New Roman" w:eastAsia="Times New Roman" w:hAnsi="Times New Roman" w:cs="Times New Roman"/>
          <w:sz w:val="24"/>
          <w:szCs w:val="24"/>
        </w:rPr>
      </w:pPr>
    </w:p>
    <w:p w:rsidR="00E841AB" w:rsidRPr="002F0B76" w:rsidRDefault="00AE12C0" w:rsidP="00AE12C0">
      <w:pPr>
        <w:pStyle w:val="31"/>
      </w:pPr>
      <w:bookmarkStart w:id="5" w:name="_Toc529218330"/>
      <w:r>
        <w:t xml:space="preserve">1.1.2 </w:t>
      </w:r>
      <w:r w:rsidR="00E841AB" w:rsidRPr="002F0B76">
        <w:t>Принципы и подходы к формированию Программы</w:t>
      </w:r>
      <w:bookmarkEnd w:id="5"/>
    </w:p>
    <w:p w:rsidR="002F0B76" w:rsidRPr="00765372" w:rsidRDefault="002F0B76" w:rsidP="00B1504E">
      <w:pPr>
        <w:pStyle w:val="aa"/>
        <w:shd w:val="clear" w:color="auto" w:fill="FFFFFF"/>
        <w:spacing w:before="0" w:beforeAutospacing="0" w:after="0" w:afterAutospacing="0"/>
        <w:jc w:val="both"/>
        <w:textAlignment w:val="baseline"/>
        <w:rPr>
          <w:color w:val="000000"/>
        </w:rPr>
      </w:pPr>
      <w:r w:rsidRPr="00765372">
        <w:rPr>
          <w:color w:val="000000"/>
        </w:rPr>
        <w:t>Обучение осуществляется на основе общих методических принципов:</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002F0B76" w:rsidRPr="00765372">
        <w:rPr>
          <w:color w:val="000000"/>
        </w:rPr>
        <w:t>Принцип развивающей деятельности: игра не ради игры, а с целью развития личности каждого участника и всего</w:t>
      </w:r>
      <w:r w:rsidR="002F0B76" w:rsidRPr="00765372">
        <w:rPr>
          <w:rStyle w:val="apple-converted-space"/>
          <w:color w:val="000000"/>
        </w:rPr>
        <w:t> </w:t>
      </w:r>
      <w:hyperlink r:id="rId9" w:tooltip="Колл" w:history="1">
        <w:r w:rsidR="002F0B76" w:rsidRPr="003B0F2B">
          <w:rPr>
            <w:rStyle w:val="ab"/>
            <w:color w:val="auto"/>
            <w:u w:val="none"/>
            <w:bdr w:val="none" w:sz="0" w:space="0" w:color="auto" w:frame="1"/>
          </w:rPr>
          <w:t>коллектива</w:t>
        </w:r>
      </w:hyperlink>
      <w:r w:rsidR="002F0B76" w:rsidRPr="003B0F2B">
        <w:rPr>
          <w:rStyle w:val="apple-converted-space"/>
        </w:rPr>
        <w:t> </w:t>
      </w:r>
      <w:r w:rsidR="002F0B76" w:rsidRPr="00765372">
        <w:rPr>
          <w:color w:val="000000"/>
        </w:rPr>
        <w:t>в целом.</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002F0B76" w:rsidRPr="00765372">
        <w:rPr>
          <w:color w:val="000000"/>
        </w:rPr>
        <w:t>Принцип активной включенности каждого ребенка в игровое действие, а не пассивное созерцание со стороны;</w:t>
      </w:r>
    </w:p>
    <w:p w:rsidR="002F0B76" w:rsidRPr="00765372" w:rsidRDefault="00765372" w:rsidP="00B1504E">
      <w:pPr>
        <w:pStyle w:val="aa"/>
        <w:shd w:val="clear" w:color="auto" w:fill="FFFFFF"/>
        <w:spacing w:before="0" w:beforeAutospacing="0" w:after="0" w:afterAutospacing="0"/>
        <w:jc w:val="both"/>
        <w:textAlignment w:val="baseline"/>
        <w:rPr>
          <w:color w:val="000000"/>
        </w:rPr>
      </w:pPr>
      <w:r>
        <w:rPr>
          <w:color w:val="000000"/>
        </w:rPr>
        <w:t xml:space="preserve">- </w:t>
      </w:r>
      <w:r w:rsidR="002F0B76" w:rsidRPr="00765372">
        <w:rPr>
          <w:color w:val="000000"/>
        </w:rPr>
        <w:t>Принцип доступности, последовательности и системности изложения программного материала</w:t>
      </w:r>
    </w:p>
    <w:p w:rsidR="002F0B76" w:rsidRPr="00765372" w:rsidRDefault="00765372" w:rsidP="00B1504E">
      <w:pPr>
        <w:pStyle w:val="aa"/>
        <w:shd w:val="clear" w:color="auto" w:fill="FFFFFF"/>
        <w:spacing w:before="0" w:beforeAutospacing="0" w:after="0" w:afterAutospacing="0"/>
        <w:jc w:val="both"/>
        <w:textAlignment w:val="baseline"/>
        <w:rPr>
          <w:color w:val="000000"/>
        </w:rPr>
      </w:pPr>
      <w:r>
        <w:rPr>
          <w:color w:val="000000"/>
        </w:rPr>
        <w:t xml:space="preserve">- </w:t>
      </w:r>
      <w:r w:rsidR="002F0B76" w:rsidRPr="00765372">
        <w:rPr>
          <w:color w:val="000000"/>
        </w:rPr>
        <w:t>Принцип комплексной реализации целей: образовательных, развивающих, воспитывающих</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xml:space="preserve">- </w:t>
      </w:r>
      <w:r w:rsidR="002F0B76" w:rsidRPr="00765372">
        <w:rPr>
          <w:color w:val="000000"/>
        </w:rPr>
        <w:t>Основой организации работы с детьми в данной программе является система дидактических принципов:</w:t>
      </w:r>
    </w:p>
    <w:p w:rsidR="002F0B76" w:rsidRPr="00765372" w:rsidRDefault="00765372" w:rsidP="00B1504E">
      <w:pPr>
        <w:pStyle w:val="aa"/>
        <w:shd w:val="clear" w:color="auto" w:fill="FFFFFF"/>
        <w:spacing w:before="0" w:beforeAutospacing="0" w:after="0" w:afterAutospacing="0"/>
        <w:jc w:val="both"/>
        <w:textAlignment w:val="baseline"/>
        <w:rPr>
          <w:color w:val="000000"/>
        </w:rPr>
      </w:pPr>
      <w:r>
        <w:rPr>
          <w:color w:val="000000"/>
        </w:rPr>
        <w:t xml:space="preserve">- </w:t>
      </w:r>
      <w:r w:rsidR="002F0B76" w:rsidRPr="00765372">
        <w:rPr>
          <w:color w:val="000000"/>
        </w:rPr>
        <w:t>Принцип наглядности</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П</w:t>
      </w:r>
      <w:r w:rsidR="002F0B76" w:rsidRPr="00765372">
        <w:rPr>
          <w:color w:val="000000"/>
        </w:rPr>
        <w:t>ринцип психологической комфортности - создание образовательной среды, обеспечиваю</w:t>
      </w:r>
      <w:r w:rsidR="003B0F2B">
        <w:rPr>
          <w:color w:val="000000"/>
        </w:rPr>
        <w:t>щей снятие всех стресс</w:t>
      </w:r>
      <w:r w:rsidR="002F0B76" w:rsidRPr="00765372">
        <w:rPr>
          <w:color w:val="000000"/>
        </w:rPr>
        <w:t>ообразующих факторов учебного процесса;</w:t>
      </w:r>
    </w:p>
    <w:p w:rsidR="002F0B76" w:rsidRPr="00765372" w:rsidRDefault="00765372" w:rsidP="00B1504E">
      <w:pPr>
        <w:pStyle w:val="aa"/>
        <w:shd w:val="clear" w:color="auto" w:fill="FFFFFF"/>
        <w:spacing w:before="0" w:beforeAutospacing="0" w:after="0" w:afterAutospacing="0"/>
        <w:jc w:val="both"/>
        <w:textAlignment w:val="baseline"/>
        <w:rPr>
          <w:color w:val="000000"/>
        </w:rPr>
      </w:pPr>
      <w:r>
        <w:rPr>
          <w:color w:val="000000"/>
        </w:rPr>
        <w:t>- П</w:t>
      </w:r>
      <w:r w:rsidR="002F0B76" w:rsidRPr="00765372">
        <w:rPr>
          <w:color w:val="000000"/>
        </w:rPr>
        <w:t>ринцип минимакса - обеспечивается возможность продвижения каждого ребенка своим темпом;</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П</w:t>
      </w:r>
      <w:r w:rsidR="002F0B76" w:rsidRPr="00765372">
        <w:rPr>
          <w:color w:val="000000"/>
        </w:rPr>
        <w:t>ринцип целостного представления о мире - при введении нового знания раскрывается его взаимосвязь с предметами и явлениями окружающего мира;</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rPr>
          <w:color w:val="000000"/>
        </w:rPr>
        <w:t>- П</w:t>
      </w:r>
      <w:r w:rsidR="002F0B76" w:rsidRPr="00765372">
        <w:rPr>
          <w:color w:val="000000"/>
        </w:rPr>
        <w:t>ринцип</w:t>
      </w:r>
      <w:r w:rsidR="002F0B76" w:rsidRPr="00765372">
        <w:rPr>
          <w:rStyle w:val="apple-converted-space"/>
          <w:color w:val="000000"/>
        </w:rPr>
        <w:t> </w:t>
      </w:r>
      <w:hyperlink r:id="rId10" w:tooltip="Вариация" w:history="1">
        <w:r w:rsidR="002F0B76" w:rsidRPr="003B0F2B">
          <w:rPr>
            <w:rStyle w:val="ab"/>
            <w:color w:val="auto"/>
            <w:u w:val="none"/>
            <w:bdr w:val="none" w:sz="0" w:space="0" w:color="auto" w:frame="1"/>
          </w:rPr>
          <w:t>вариативности</w:t>
        </w:r>
      </w:hyperlink>
      <w:r w:rsidR="002F0B76" w:rsidRPr="00765372">
        <w:rPr>
          <w:rStyle w:val="apple-converted-space"/>
          <w:color w:val="000000"/>
        </w:rPr>
        <w:t> </w:t>
      </w:r>
      <w:r w:rsidR="002F0B76" w:rsidRPr="00765372">
        <w:rPr>
          <w:color w:val="000000"/>
        </w:rPr>
        <w:t>- у детей формируется умение осуществлять собственный выбор и им систематически предоставляется возможность выбора;</w:t>
      </w:r>
    </w:p>
    <w:p w:rsidR="002F0B76" w:rsidRPr="00765372" w:rsidRDefault="00765372" w:rsidP="00B1504E">
      <w:pPr>
        <w:pStyle w:val="aa"/>
        <w:shd w:val="clear" w:color="auto" w:fill="FFFFFF"/>
        <w:spacing w:before="0" w:beforeAutospacing="0" w:after="0" w:afterAutospacing="0"/>
        <w:ind w:left="142" w:hanging="142"/>
        <w:jc w:val="both"/>
        <w:textAlignment w:val="baseline"/>
        <w:rPr>
          <w:color w:val="000000"/>
        </w:rPr>
      </w:pPr>
      <w:r>
        <w:t xml:space="preserve">-  </w:t>
      </w:r>
      <w:r>
        <w:rPr>
          <w:color w:val="000000"/>
        </w:rPr>
        <w:t>П</w:t>
      </w:r>
      <w:r w:rsidR="002F0B76" w:rsidRPr="00765372">
        <w:rPr>
          <w:color w:val="000000"/>
        </w:rPr>
        <w:t>ринцип творчества - процесс обучения сориентирован на приобретение детьми собственного опыта творческой деятельности;</w:t>
      </w:r>
    </w:p>
    <w:p w:rsidR="002F0B76" w:rsidRPr="00765372" w:rsidRDefault="002F0B76" w:rsidP="00B1504E">
      <w:pPr>
        <w:pStyle w:val="aa"/>
        <w:shd w:val="clear" w:color="auto" w:fill="FFFFFF"/>
        <w:spacing w:before="0" w:beforeAutospacing="0" w:after="0" w:afterAutospacing="0"/>
        <w:jc w:val="both"/>
        <w:textAlignment w:val="baseline"/>
        <w:rPr>
          <w:color w:val="000000"/>
        </w:rPr>
      </w:pPr>
      <w:r w:rsidRPr="00765372">
        <w:rPr>
          <w:color w:val="000000"/>
        </w:rPr>
        <w:t>Изложенные выше принципы интегрируют современные научные взгляды об основах организации развивающего обучения, и обеспечивают решение задач интеллектуального и личностного развития.</w:t>
      </w:r>
    </w:p>
    <w:p w:rsidR="002F0B76" w:rsidRPr="00765372" w:rsidRDefault="002F0B76" w:rsidP="00B1504E">
      <w:pPr>
        <w:pStyle w:val="aa"/>
        <w:shd w:val="clear" w:color="auto" w:fill="FFFFFF"/>
        <w:spacing w:before="0" w:beforeAutospacing="0" w:after="0" w:afterAutospacing="0"/>
        <w:jc w:val="both"/>
        <w:textAlignment w:val="baseline"/>
        <w:rPr>
          <w:color w:val="000000"/>
        </w:rPr>
      </w:pPr>
      <w:r w:rsidRPr="00765372">
        <w:rPr>
          <w:color w:val="000000"/>
        </w:rPr>
        <w:t>Каждый из перечисленных принципов направлен на достижение результата обучения, овладение дошкольниками основами шахматной игры. Программа основана на игровом методе с учетом возрастных и индивидуальных особенностей воспитанников. В течение непосредственно образовательной деятельности используются различные виды игровой деятельности: сюжетные, дидактические, подвижные, театрализованные</w:t>
      </w:r>
      <w:r w:rsidR="00765372" w:rsidRPr="00765372">
        <w:rPr>
          <w:color w:val="000000"/>
        </w:rPr>
        <w:t>.</w:t>
      </w:r>
    </w:p>
    <w:p w:rsidR="00E841AB" w:rsidRPr="00E841AB" w:rsidRDefault="00E841AB" w:rsidP="00E841AB">
      <w:pPr>
        <w:spacing w:line="279" w:lineRule="exact"/>
        <w:rPr>
          <w:rFonts w:ascii="Times New Roman" w:eastAsia="Times New Roman" w:hAnsi="Times New Roman"/>
          <w:sz w:val="24"/>
          <w:szCs w:val="24"/>
        </w:rPr>
      </w:pPr>
    </w:p>
    <w:p w:rsidR="00E841AB" w:rsidRPr="00E841AB" w:rsidRDefault="00E841AB" w:rsidP="00E841AB">
      <w:pPr>
        <w:rPr>
          <w:rFonts w:ascii="Times New Roman" w:eastAsia="Times New Roman" w:hAnsi="Times New Roman"/>
          <w:b/>
          <w:sz w:val="24"/>
          <w:szCs w:val="24"/>
        </w:rPr>
      </w:pPr>
      <w:r w:rsidRPr="00E841AB">
        <w:rPr>
          <w:rFonts w:ascii="Times New Roman" w:eastAsia="Times New Roman" w:hAnsi="Times New Roman"/>
          <w:b/>
          <w:sz w:val="24"/>
          <w:szCs w:val="24"/>
        </w:rPr>
        <w:t>Методы, используемые при организации занятий с детьми:</w:t>
      </w:r>
    </w:p>
    <w:p w:rsidR="00765372" w:rsidRPr="003B0F2B" w:rsidRDefault="00765372" w:rsidP="005F52FF">
      <w:pPr>
        <w:pStyle w:val="aa"/>
        <w:shd w:val="clear" w:color="auto" w:fill="FFFFFF"/>
        <w:spacing w:before="0" w:beforeAutospacing="0" w:after="0" w:afterAutospacing="0"/>
      </w:pPr>
      <w:r w:rsidRPr="003B0F2B">
        <w:t>На начальном этапе работы преобладают</w:t>
      </w:r>
      <w:r w:rsidRPr="003B0F2B">
        <w:rPr>
          <w:rStyle w:val="apple-converted-space"/>
        </w:rPr>
        <w:t> </w:t>
      </w:r>
      <w:r w:rsidRPr="003B0F2B">
        <w:rPr>
          <w:b/>
          <w:bCs/>
          <w:i/>
          <w:iCs/>
        </w:rPr>
        <w:t>игровой, наглядный</w:t>
      </w:r>
      <w:r w:rsidRPr="003B0F2B">
        <w:rPr>
          <w:rStyle w:val="apple-converted-space"/>
        </w:rPr>
        <w:t> </w:t>
      </w:r>
      <w:r w:rsidRPr="003B0F2B">
        <w:t>и</w:t>
      </w:r>
      <w:r w:rsidRPr="003B0F2B">
        <w:rPr>
          <w:rStyle w:val="apple-converted-space"/>
        </w:rPr>
        <w:t> </w:t>
      </w:r>
      <w:r w:rsidRPr="003B0F2B">
        <w:rPr>
          <w:b/>
          <w:bCs/>
          <w:i/>
          <w:iCs/>
        </w:rPr>
        <w:t>репродуктивный методы</w:t>
      </w:r>
      <w:r w:rsidRPr="003B0F2B">
        <w:t>. Они применяется:</w:t>
      </w:r>
    </w:p>
    <w:p w:rsidR="00765372" w:rsidRPr="003B0F2B" w:rsidRDefault="00765372" w:rsidP="005F52FF">
      <w:pPr>
        <w:pStyle w:val="aa"/>
        <w:shd w:val="clear" w:color="auto" w:fill="FFFFFF"/>
        <w:spacing w:before="0" w:beforeAutospacing="0" w:after="0" w:afterAutospacing="0"/>
      </w:pPr>
      <w:r w:rsidRPr="003B0F2B">
        <w:t>1. При знакомстве с шахматными фигурами.</w:t>
      </w:r>
    </w:p>
    <w:p w:rsidR="00765372" w:rsidRPr="003B0F2B" w:rsidRDefault="00765372" w:rsidP="005F52FF">
      <w:pPr>
        <w:pStyle w:val="aa"/>
        <w:shd w:val="clear" w:color="auto" w:fill="FFFFFF"/>
        <w:spacing w:before="0" w:beforeAutospacing="0" w:after="0" w:afterAutospacing="0"/>
      </w:pPr>
      <w:r w:rsidRPr="003B0F2B">
        <w:t>2. При изучении шахматной доски.</w:t>
      </w:r>
    </w:p>
    <w:p w:rsidR="00765372" w:rsidRPr="003B0F2B" w:rsidRDefault="00765372" w:rsidP="005F52FF">
      <w:pPr>
        <w:pStyle w:val="aa"/>
        <w:shd w:val="clear" w:color="auto" w:fill="FFFFFF"/>
        <w:spacing w:before="0" w:beforeAutospacing="0" w:after="0" w:afterAutospacing="0"/>
      </w:pPr>
      <w:r w:rsidRPr="003B0F2B">
        <w:t>3. При обучении правилам игры;</w:t>
      </w:r>
    </w:p>
    <w:p w:rsidR="00765372" w:rsidRPr="003B0F2B" w:rsidRDefault="00765372" w:rsidP="005F52FF">
      <w:pPr>
        <w:pStyle w:val="aa"/>
        <w:shd w:val="clear" w:color="auto" w:fill="FFFFFF"/>
        <w:spacing w:before="0" w:beforeAutospacing="0" w:after="0" w:afterAutospacing="0"/>
      </w:pPr>
      <w:r w:rsidRPr="003B0F2B">
        <w:t>4. При реализации материального перевеса.</w:t>
      </w:r>
    </w:p>
    <w:p w:rsidR="00765372" w:rsidRPr="003B0F2B" w:rsidRDefault="00765372" w:rsidP="005F52FF">
      <w:pPr>
        <w:pStyle w:val="aa"/>
        <w:shd w:val="clear" w:color="auto" w:fill="FFFFFF"/>
        <w:spacing w:before="0" w:beforeAutospacing="0" w:after="0" w:afterAutospacing="0"/>
      </w:pPr>
    </w:p>
    <w:p w:rsidR="00765372" w:rsidRPr="003B0F2B" w:rsidRDefault="00765372" w:rsidP="00B1504E">
      <w:pPr>
        <w:pStyle w:val="aa"/>
        <w:shd w:val="clear" w:color="auto" w:fill="FFFFFF"/>
        <w:spacing w:before="0" w:beforeAutospacing="0" w:after="0" w:afterAutospacing="0"/>
        <w:jc w:val="both"/>
      </w:pPr>
      <w:r w:rsidRPr="003B0F2B">
        <w:rPr>
          <w:b/>
          <w:bCs/>
          <w:i/>
          <w:iCs/>
        </w:rPr>
        <w:t>Словесный метод</w:t>
      </w:r>
      <w:r w:rsidRPr="003B0F2B">
        <w:rPr>
          <w:rStyle w:val="apple-converted-space"/>
          <w:b/>
          <w:bCs/>
        </w:rPr>
        <w:t> </w:t>
      </w:r>
      <w:r w:rsidRPr="003B0F2B">
        <w:t>даёт возможность передать детям информацию, поставить перед ними учебную задачу, указать пути его решения.</w:t>
      </w:r>
    </w:p>
    <w:p w:rsidR="00765372" w:rsidRPr="003B0F2B" w:rsidRDefault="00765372" w:rsidP="00B1504E">
      <w:pPr>
        <w:pStyle w:val="aa"/>
        <w:shd w:val="clear" w:color="auto" w:fill="FFFFFF"/>
        <w:spacing w:before="0" w:beforeAutospacing="0" w:after="0" w:afterAutospacing="0"/>
        <w:jc w:val="both"/>
      </w:pPr>
      <w:r w:rsidRPr="003B0F2B">
        <w:rPr>
          <w:b/>
          <w:bCs/>
          <w:i/>
          <w:iCs/>
        </w:rPr>
        <w:t>Игровой метод</w:t>
      </w:r>
      <w:r w:rsidRPr="003B0F2B">
        <w:rPr>
          <w:rStyle w:val="apple-converted-space"/>
          <w:b/>
          <w:bCs/>
          <w:i/>
          <w:iCs/>
        </w:rPr>
        <w:t> </w:t>
      </w:r>
      <w:r w:rsidRPr="003B0F2B">
        <w:t xml:space="preserve">предусматривает использование разнообразных компонентов игровой деятельности в сочетании с другими приёмами. При использовании игрового метода за </w:t>
      </w:r>
      <w:r w:rsidRPr="003B0F2B">
        <w:lastRenderedPageBreak/>
        <w:t>воспитателем сохраняется ведущая роль: он определяет характер и последовательность игровых и практических действий.</w:t>
      </w:r>
    </w:p>
    <w:p w:rsidR="00765372" w:rsidRPr="003B0F2B" w:rsidRDefault="00765372" w:rsidP="00B1504E">
      <w:pPr>
        <w:pStyle w:val="aa"/>
        <w:shd w:val="clear" w:color="auto" w:fill="FFFFFF"/>
        <w:spacing w:before="0" w:beforeAutospacing="0" w:after="0" w:afterAutospacing="0"/>
        <w:jc w:val="both"/>
      </w:pPr>
      <w:r w:rsidRPr="003B0F2B">
        <w:rPr>
          <w:b/>
          <w:bCs/>
          <w:i/>
          <w:iCs/>
        </w:rPr>
        <w:t>Наглядный -</w:t>
      </w:r>
      <w:r w:rsidRPr="003B0F2B">
        <w:rPr>
          <w:rStyle w:val="apple-converted-space"/>
          <w:b/>
          <w:bCs/>
          <w:i/>
          <w:iCs/>
        </w:rPr>
        <w:t> </w:t>
      </w:r>
      <w:r w:rsidRPr="003B0F2B">
        <w:t>один из основных, ведущих методов дошкольного образования. Ведущая роль этого метода связана с формированием основного содержания знаний дошкольников – представления о предметах и явлениях окружающего мира. Наглядный метод соответствует основным формам мышления дошкольника. Наглядность обеспечивает прочное запоминание.</w:t>
      </w:r>
    </w:p>
    <w:p w:rsidR="00765372" w:rsidRPr="003B0F2B" w:rsidRDefault="00765372" w:rsidP="00B1504E">
      <w:pPr>
        <w:pStyle w:val="aa"/>
        <w:shd w:val="clear" w:color="auto" w:fill="FFFFFF"/>
        <w:spacing w:before="0" w:beforeAutospacing="0" w:after="0" w:afterAutospacing="0"/>
        <w:jc w:val="both"/>
      </w:pPr>
      <w:r w:rsidRPr="003B0F2B">
        <w:t>Большую роль играют общие принципы ведения игры на различных этапах шахматной партии, где основным методом становится</w:t>
      </w:r>
      <w:r w:rsidRPr="003B0F2B">
        <w:rPr>
          <w:rStyle w:val="apple-converted-space"/>
        </w:rPr>
        <w:t> </w:t>
      </w:r>
      <w:r w:rsidRPr="003B0F2B">
        <w:rPr>
          <w:b/>
          <w:bCs/>
          <w:i/>
          <w:iCs/>
        </w:rPr>
        <w:t>продуктивный</w:t>
      </w:r>
      <w:r w:rsidRPr="003B0F2B">
        <w:rPr>
          <w:u w:val="single"/>
        </w:rPr>
        <w:t>.</w:t>
      </w:r>
      <w:r w:rsidRPr="003B0F2B">
        <w:rPr>
          <w:rStyle w:val="apple-converted-space"/>
        </w:rPr>
        <w:t> </w:t>
      </w:r>
      <w:r w:rsidRPr="003B0F2B">
        <w:t>Для того чтобы реализовать на доске свой замысел, ребёнок овладевает тактическим арсеналом шахмат, вследствие чего формируется следующий алгоритм  мышления:  анализ позиции - мотив - идея - расчёт - ход.</w:t>
      </w:r>
    </w:p>
    <w:p w:rsidR="00765372" w:rsidRPr="003B0F2B" w:rsidRDefault="00765372" w:rsidP="00B1504E">
      <w:pPr>
        <w:pStyle w:val="aa"/>
        <w:shd w:val="clear" w:color="auto" w:fill="FFFFFF"/>
        <w:spacing w:before="0" w:beforeAutospacing="0" w:after="0" w:afterAutospacing="0"/>
        <w:jc w:val="both"/>
      </w:pPr>
      <w:r w:rsidRPr="003B0F2B">
        <w:rPr>
          <w:b/>
          <w:bCs/>
          <w:i/>
          <w:iCs/>
        </w:rPr>
        <w:t>Метод проблемного обучения</w:t>
      </w:r>
      <w:r w:rsidRPr="003B0F2B">
        <w:t>. Разбор партий мастеров разных направлений, творческое их осмысление помогает ребенку выработать свой собственный подход к игре.</w:t>
      </w:r>
    </w:p>
    <w:p w:rsidR="00765372" w:rsidRPr="003B0F2B" w:rsidRDefault="00765372" w:rsidP="00B1504E">
      <w:pPr>
        <w:pStyle w:val="aa"/>
        <w:shd w:val="clear" w:color="auto" w:fill="FFFFFF"/>
        <w:spacing w:before="0" w:beforeAutospacing="0" w:after="0" w:afterAutospacing="0"/>
        <w:jc w:val="both"/>
      </w:pPr>
      <w:r w:rsidRPr="003B0F2B">
        <w:t>Использование этих методов предусматривает, прежде всего, обеспечение самостоятельности детей в поисках решения самых разнообразных задач.</w:t>
      </w:r>
    </w:p>
    <w:p w:rsidR="00765372" w:rsidRPr="003B0F2B" w:rsidRDefault="00765372" w:rsidP="005F52FF">
      <w:pPr>
        <w:pStyle w:val="aa"/>
        <w:shd w:val="clear" w:color="auto" w:fill="FFFFFF"/>
        <w:spacing w:before="0" w:beforeAutospacing="0" w:after="0" w:afterAutospacing="0"/>
      </w:pPr>
      <w:r w:rsidRPr="003B0F2B">
        <w:rPr>
          <w:b/>
          <w:bCs/>
          <w:i/>
          <w:iCs/>
        </w:rPr>
        <w:t>Основные формы и средства обучения:</w:t>
      </w:r>
    </w:p>
    <w:p w:rsidR="00765372" w:rsidRPr="003B0F2B" w:rsidRDefault="00765372" w:rsidP="00AD0C8E">
      <w:pPr>
        <w:pStyle w:val="aa"/>
        <w:numPr>
          <w:ilvl w:val="0"/>
          <w:numId w:val="2"/>
        </w:numPr>
        <w:shd w:val="clear" w:color="auto" w:fill="FFFFFF"/>
        <w:spacing w:before="0" w:beforeAutospacing="0" w:after="0" w:afterAutospacing="0"/>
        <w:ind w:left="0" w:firstLine="0"/>
      </w:pPr>
      <w:r w:rsidRPr="003B0F2B">
        <w:t>Дидактические игры и задания;</w:t>
      </w:r>
    </w:p>
    <w:p w:rsidR="00765372" w:rsidRPr="003B0F2B" w:rsidRDefault="00765372" w:rsidP="00AD0C8E">
      <w:pPr>
        <w:pStyle w:val="aa"/>
        <w:numPr>
          <w:ilvl w:val="0"/>
          <w:numId w:val="2"/>
        </w:numPr>
        <w:shd w:val="clear" w:color="auto" w:fill="FFFFFF"/>
        <w:spacing w:before="0" w:beforeAutospacing="0" w:after="0" w:afterAutospacing="0"/>
        <w:ind w:left="0" w:firstLine="0"/>
      </w:pPr>
      <w:r w:rsidRPr="003B0F2B">
        <w:t>Решение шахматных задач, комбинаций и этюдов;</w:t>
      </w:r>
    </w:p>
    <w:p w:rsidR="00765372" w:rsidRPr="003B0F2B" w:rsidRDefault="00765372" w:rsidP="00AD0C8E">
      <w:pPr>
        <w:pStyle w:val="aa"/>
        <w:numPr>
          <w:ilvl w:val="0"/>
          <w:numId w:val="2"/>
        </w:numPr>
        <w:shd w:val="clear" w:color="auto" w:fill="FFFFFF"/>
        <w:spacing w:before="0" w:beforeAutospacing="0" w:after="0" w:afterAutospacing="0"/>
        <w:ind w:left="0" w:firstLine="0"/>
      </w:pPr>
      <w:r w:rsidRPr="003B0F2B">
        <w:t>Практическая игра;</w:t>
      </w:r>
    </w:p>
    <w:p w:rsidR="00765372" w:rsidRPr="003B0F2B" w:rsidRDefault="00765372" w:rsidP="00AD0C8E">
      <w:pPr>
        <w:pStyle w:val="aa"/>
        <w:numPr>
          <w:ilvl w:val="0"/>
          <w:numId w:val="2"/>
        </w:numPr>
        <w:shd w:val="clear" w:color="auto" w:fill="FFFFFF"/>
        <w:spacing w:before="0" w:beforeAutospacing="0" w:after="0" w:afterAutospacing="0"/>
        <w:ind w:left="0" w:firstLine="0"/>
      </w:pPr>
      <w:r w:rsidRPr="003B0F2B">
        <w:t>Теоретические занятия, шахматные игры;</w:t>
      </w:r>
    </w:p>
    <w:p w:rsidR="00765372" w:rsidRPr="003B0F2B" w:rsidRDefault="00765372" w:rsidP="00AD0C8E">
      <w:pPr>
        <w:pStyle w:val="aa"/>
        <w:numPr>
          <w:ilvl w:val="0"/>
          <w:numId w:val="2"/>
        </w:numPr>
        <w:shd w:val="clear" w:color="auto" w:fill="FFFFFF"/>
        <w:spacing w:before="0" w:beforeAutospacing="0" w:after="0" w:afterAutospacing="0"/>
        <w:ind w:left="0" w:firstLine="0"/>
      </w:pPr>
      <w:r w:rsidRPr="003B0F2B">
        <w:t>Шахматные турниры.</w:t>
      </w:r>
    </w:p>
    <w:p w:rsidR="00AD0C8E" w:rsidRDefault="00AD0C8E" w:rsidP="00E841AB">
      <w:pPr>
        <w:spacing w:line="0" w:lineRule="atLeast"/>
        <w:jc w:val="center"/>
        <w:rPr>
          <w:rFonts w:ascii="Times New Roman" w:eastAsia="Times New Roman" w:hAnsi="Times New Roman"/>
          <w:b/>
          <w:sz w:val="24"/>
          <w:szCs w:val="24"/>
        </w:rPr>
      </w:pPr>
    </w:p>
    <w:p w:rsidR="00E841AB" w:rsidRPr="003B0F2B" w:rsidRDefault="00E841AB" w:rsidP="00E841AB">
      <w:pPr>
        <w:spacing w:line="0" w:lineRule="atLeast"/>
        <w:jc w:val="center"/>
        <w:rPr>
          <w:rFonts w:ascii="Times New Roman" w:eastAsia="Times New Roman" w:hAnsi="Times New Roman"/>
          <w:b/>
          <w:sz w:val="24"/>
          <w:szCs w:val="24"/>
        </w:rPr>
      </w:pPr>
      <w:r w:rsidRPr="003B0F2B">
        <w:rPr>
          <w:rFonts w:ascii="Times New Roman" w:eastAsia="Times New Roman" w:hAnsi="Times New Roman"/>
          <w:b/>
          <w:sz w:val="24"/>
          <w:szCs w:val="24"/>
        </w:rPr>
        <w:t>Структура занятий:</w:t>
      </w:r>
    </w:p>
    <w:p w:rsidR="00821184" w:rsidRPr="003B0F2B" w:rsidRDefault="00821184" w:rsidP="00610B74">
      <w:pPr>
        <w:rPr>
          <w:rFonts w:ascii="Times New Roman" w:eastAsia="Times New Roman" w:hAnsi="Times New Roman" w:cs="Times New Roman"/>
          <w:b/>
          <w:i/>
          <w:sz w:val="24"/>
          <w:szCs w:val="24"/>
        </w:rPr>
      </w:pPr>
      <w:r w:rsidRPr="003B0F2B">
        <w:rPr>
          <w:rStyle w:val="c8"/>
          <w:rFonts w:ascii="Times New Roman" w:hAnsi="Times New Roman" w:cs="Times New Roman"/>
          <w:sz w:val="24"/>
          <w:szCs w:val="24"/>
          <w:u w:val="single"/>
          <w:shd w:val="clear" w:color="auto" w:fill="FFFFFF"/>
        </w:rPr>
        <w:t>Структура занятия</w:t>
      </w:r>
      <w:r w:rsidRPr="003B0F2B">
        <w:rPr>
          <w:rStyle w:val="c8"/>
          <w:rFonts w:ascii="Times New Roman" w:hAnsi="Times New Roman" w:cs="Times New Roman"/>
          <w:sz w:val="24"/>
          <w:szCs w:val="24"/>
          <w:shd w:val="clear" w:color="auto" w:fill="FFFFFF"/>
        </w:rPr>
        <w:t> включает в себя изучение теории шахмат через использование дидактических сказок, игровых ситуаций, мнемотехнических приёмов. </w:t>
      </w:r>
    </w:p>
    <w:p w:rsidR="00821184" w:rsidRPr="003B0F2B" w:rsidRDefault="00821184" w:rsidP="00610B74">
      <w:pPr>
        <w:pStyle w:val="c35"/>
        <w:shd w:val="clear" w:color="auto" w:fill="FFFFFF"/>
        <w:spacing w:before="0" w:beforeAutospacing="0" w:after="0" w:afterAutospacing="0"/>
      </w:pPr>
      <w:r w:rsidRPr="003B0F2B">
        <w:rPr>
          <w:rStyle w:val="c4"/>
          <w:i/>
          <w:iCs/>
        </w:rPr>
        <w:t>Форма проведения занятий</w:t>
      </w:r>
      <w:r w:rsidRPr="003B0F2B">
        <w:br/>
      </w:r>
      <w:r w:rsidRPr="003B0F2B">
        <w:rPr>
          <w:rStyle w:val="c4"/>
        </w:rPr>
        <w:t>определяется возрастными особенностями детей, а также содержанием разделов и тем изучаемого материала:</w:t>
      </w:r>
      <w:r w:rsidRPr="003B0F2B">
        <w:br/>
      </w:r>
      <w:r w:rsidRPr="003B0F2B">
        <w:rPr>
          <w:rStyle w:val="c4"/>
        </w:rPr>
        <w:t>- беседа с объяснением материала и показом позиций на доске; на интерактивной доске;</w:t>
      </w:r>
      <w:r w:rsidRPr="003B0F2B">
        <w:br/>
      </w:r>
      <w:r w:rsidRPr="003B0F2B">
        <w:rPr>
          <w:rStyle w:val="c4"/>
        </w:rPr>
        <w:t>- игра; дидактические игры, занимательные задания;</w:t>
      </w:r>
      <w:r w:rsidRPr="003B0F2B">
        <w:br/>
      </w:r>
      <w:r w:rsidRPr="003B0F2B">
        <w:rPr>
          <w:rStyle w:val="c4"/>
        </w:rPr>
        <w:t>- тренировочные игры;</w:t>
      </w:r>
      <w:r w:rsidRPr="003B0F2B">
        <w:br/>
      </w:r>
      <w:r w:rsidRPr="003B0F2B">
        <w:rPr>
          <w:rStyle w:val="c4"/>
        </w:rPr>
        <w:t>- турниры.</w:t>
      </w:r>
    </w:p>
    <w:p w:rsidR="00E841AB" w:rsidRPr="003B0F2B" w:rsidRDefault="00E841AB" w:rsidP="00A65782">
      <w:pPr>
        <w:rPr>
          <w:rFonts w:ascii="Times New Roman" w:eastAsia="Times New Roman" w:hAnsi="Times New Roman" w:cs="Times New Roman"/>
          <w:b/>
          <w:sz w:val="24"/>
          <w:szCs w:val="24"/>
        </w:rPr>
      </w:pPr>
      <w:r w:rsidRPr="003B0F2B">
        <w:rPr>
          <w:rFonts w:ascii="Times New Roman" w:eastAsia="Times New Roman" w:hAnsi="Times New Roman" w:cs="Times New Roman"/>
          <w:b/>
          <w:sz w:val="24"/>
          <w:szCs w:val="24"/>
        </w:rPr>
        <w:t>Отличительные особенности данной образовательной программы</w:t>
      </w:r>
    </w:p>
    <w:p w:rsidR="00610B74" w:rsidRPr="003B0F2B" w:rsidRDefault="00610B74" w:rsidP="00B1504E">
      <w:pPr>
        <w:pStyle w:val="aa"/>
        <w:shd w:val="clear" w:color="auto" w:fill="FFFFFF"/>
        <w:spacing w:before="0" w:beforeAutospacing="0" w:after="0" w:afterAutospacing="0"/>
        <w:jc w:val="both"/>
      </w:pPr>
      <w:r w:rsidRPr="003B0F2B">
        <w:rPr>
          <w:b/>
          <w:bCs/>
        </w:rPr>
        <w:t>Особенностью программы</w:t>
      </w:r>
      <w:r w:rsidRPr="003B0F2B">
        <w:rPr>
          <w:rStyle w:val="apple-converted-space"/>
        </w:rPr>
        <w:t> </w:t>
      </w:r>
      <w:r w:rsidRPr="003B0F2B">
        <w:t>является ее индивидуальный подход к обучению ребенка. Индивидуальный подход заложен в программу. Он имеет два главных аспекта. Во-первых, воспитательное взаимодействие строится с каждым юным шахматистом с учётом личностных особенностей. Во-вторых, учитываются знания условий жизни каждого воспитанника, что важно в процессе обучения. Такой подход предполагает знание индивидуальности ребёнка,  с включением сюда природных, физических и психических свойств личности. </w:t>
      </w:r>
    </w:p>
    <w:p w:rsidR="00D43FDC" w:rsidRDefault="00610B74" w:rsidP="00B1504E">
      <w:pPr>
        <w:pStyle w:val="aa"/>
        <w:shd w:val="clear" w:color="auto" w:fill="FFFFFF"/>
        <w:spacing w:before="0" w:beforeAutospacing="0" w:after="0" w:afterAutospacing="0"/>
        <w:jc w:val="both"/>
      </w:pPr>
      <w:r w:rsidRPr="003B0F2B">
        <w:t>В данной программе предусмотрено, что в образовании развивается не только ребёнок, но и программа его самообучения. Она может составляться и корректироваться в ходе деятельности самого ребёнка, который оказывается субъектом, конструктором своего образования, полноправным источником и организатором своих знаний.  Обучающийся с помощью педагога может выступать в роли организатора своего образования: формулирует цели, отбирает тематику, составляет план работы, отбирает средства и способы достижения результата, устанавливает систему контроля и оценки своей деятельности. </w:t>
      </w:r>
    </w:p>
    <w:p w:rsidR="007661A1" w:rsidRDefault="007661A1" w:rsidP="00B1504E">
      <w:pPr>
        <w:pStyle w:val="aa"/>
        <w:shd w:val="clear" w:color="auto" w:fill="FFFFFF"/>
        <w:spacing w:before="0" w:beforeAutospacing="0" w:after="0" w:afterAutospacing="0"/>
        <w:jc w:val="both"/>
      </w:pPr>
    </w:p>
    <w:p w:rsidR="007661A1" w:rsidRDefault="007661A1" w:rsidP="00B1504E">
      <w:pPr>
        <w:pStyle w:val="aa"/>
        <w:shd w:val="clear" w:color="auto" w:fill="FFFFFF"/>
        <w:spacing w:before="0" w:beforeAutospacing="0" w:after="0" w:afterAutospacing="0"/>
        <w:jc w:val="both"/>
      </w:pPr>
    </w:p>
    <w:p w:rsidR="00E841AB" w:rsidRPr="00D43FDC" w:rsidRDefault="00E841AB" w:rsidP="007661A1">
      <w:pPr>
        <w:pStyle w:val="aa"/>
        <w:shd w:val="clear" w:color="auto" w:fill="FFFFFF"/>
        <w:spacing w:before="0" w:beforeAutospacing="0" w:after="0" w:afterAutospacing="0"/>
        <w:jc w:val="center"/>
        <w:rPr>
          <w:b/>
          <w:sz w:val="28"/>
        </w:rPr>
      </w:pPr>
      <w:r w:rsidRPr="00E841AB">
        <w:rPr>
          <w:b/>
          <w:sz w:val="28"/>
        </w:rPr>
        <w:t>Возрастные особенности детей</w:t>
      </w:r>
    </w:p>
    <w:p w:rsidR="00E841AB" w:rsidRPr="00E841AB" w:rsidRDefault="00E841AB" w:rsidP="00E841AB">
      <w:pPr>
        <w:spacing w:line="113" w:lineRule="exact"/>
        <w:rPr>
          <w:rFonts w:ascii="Times New Roman" w:eastAsia="Times New Roman" w:hAnsi="Times New Roman"/>
        </w:rPr>
      </w:pPr>
    </w:p>
    <w:p w:rsidR="00E841AB" w:rsidRPr="00E841AB" w:rsidRDefault="00E841AB" w:rsidP="00E841AB">
      <w:pPr>
        <w:ind w:firstLine="540"/>
        <w:jc w:val="center"/>
        <w:rPr>
          <w:rFonts w:ascii="Times New Roman" w:hAnsi="Times New Roman"/>
          <w:b/>
          <w:sz w:val="24"/>
          <w:szCs w:val="24"/>
        </w:rPr>
      </w:pPr>
      <w:r w:rsidRPr="00E841AB">
        <w:rPr>
          <w:rFonts w:ascii="Times New Roman" w:hAnsi="Times New Roman"/>
          <w:b/>
          <w:sz w:val="24"/>
          <w:szCs w:val="24"/>
        </w:rPr>
        <w:t xml:space="preserve">Старшая группа </w:t>
      </w:r>
    </w:p>
    <w:p w:rsidR="00E841AB" w:rsidRPr="00E841AB" w:rsidRDefault="00E841AB" w:rsidP="00E841AB">
      <w:pPr>
        <w:ind w:firstLine="540"/>
        <w:jc w:val="center"/>
        <w:rPr>
          <w:rFonts w:ascii="Times New Roman" w:hAnsi="Times New Roman"/>
          <w:b/>
          <w:sz w:val="24"/>
          <w:szCs w:val="24"/>
        </w:rPr>
      </w:pPr>
      <w:r w:rsidRPr="00E841AB">
        <w:rPr>
          <w:rFonts w:ascii="Times New Roman" w:hAnsi="Times New Roman"/>
          <w:b/>
          <w:sz w:val="24"/>
          <w:szCs w:val="24"/>
        </w:rPr>
        <w:t>(от 5 до 6 лет)</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lastRenderedPageBreak/>
        <w:t>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Способен сотрудничать и выполнять как лидерские, так и исполнительские функции в совместной деятельности.</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Проявляет эмпатию по отношению к другим людям, готовность прийти на помощь тем, кто в этом нуждается.</w:t>
      </w:r>
    </w:p>
    <w:p w:rsidR="00A65782" w:rsidRPr="00A51678" w:rsidRDefault="00A65782" w:rsidP="00B1504E">
      <w:pPr>
        <w:pStyle w:val="c1"/>
        <w:shd w:val="clear" w:color="auto" w:fill="FFFFFF"/>
        <w:spacing w:before="0" w:beforeAutospacing="0" w:after="0" w:afterAutospacing="0"/>
        <w:ind w:left="-568" w:firstLine="568"/>
        <w:jc w:val="both"/>
        <w:rPr>
          <w:color w:val="000000"/>
        </w:rPr>
      </w:pPr>
      <w:r w:rsidRPr="00A51678">
        <w:rPr>
          <w:rStyle w:val="c0"/>
          <w:color w:val="000000"/>
        </w:rPr>
        <w:t>Проявляет умение слышать других и стремление быть понятым другими.</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A65782" w:rsidRPr="00A51678" w:rsidRDefault="00A65782" w:rsidP="00B1504E">
      <w:pPr>
        <w:pStyle w:val="c1"/>
        <w:shd w:val="clear" w:color="auto" w:fill="FFFFFF"/>
        <w:spacing w:before="0" w:beforeAutospacing="0" w:after="0" w:afterAutospacing="0"/>
        <w:ind w:left="-568" w:firstLine="568"/>
        <w:jc w:val="both"/>
        <w:rPr>
          <w:color w:val="000000"/>
        </w:rPr>
      </w:pPr>
      <w:r w:rsidRPr="00A51678">
        <w:rPr>
          <w:rStyle w:val="c0"/>
          <w:color w:val="000000"/>
        </w:rPr>
        <w:t>Проявляет ответственность за начатое дело.</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Открыт новому, то есть проявляет желание узнавать новое, самостоятельно добывать новые знания; положительно относится к обучению в школе.</w:t>
      </w:r>
    </w:p>
    <w:p w:rsidR="00A65782" w:rsidRPr="00A51678" w:rsidRDefault="00A65782" w:rsidP="00B1504E">
      <w:pPr>
        <w:pStyle w:val="c1"/>
        <w:shd w:val="clear" w:color="auto" w:fill="FFFFFF"/>
        <w:spacing w:before="0" w:beforeAutospacing="0" w:after="0" w:afterAutospacing="0"/>
        <w:ind w:left="-568" w:firstLine="568"/>
        <w:jc w:val="both"/>
        <w:rPr>
          <w:color w:val="000000"/>
        </w:rPr>
      </w:pPr>
      <w:r w:rsidRPr="00A51678">
        <w:rPr>
          <w:rStyle w:val="c0"/>
          <w:color w:val="000000"/>
        </w:rPr>
        <w:t>Проявляет уважение к жизни (в различных ее формах) и заботу об окружающей среде.</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Имеет начальные представления о здоровом образе жизни. Воспринимает здоровый образ жизни как ценность.</w:t>
      </w:r>
    </w:p>
    <w:p w:rsidR="00E841AB" w:rsidRPr="00A51678" w:rsidRDefault="00E841AB" w:rsidP="00E841AB">
      <w:pPr>
        <w:ind w:firstLine="540"/>
        <w:jc w:val="center"/>
        <w:rPr>
          <w:rFonts w:ascii="Times New Roman" w:hAnsi="Times New Roman" w:cs="Times New Roman"/>
          <w:b/>
          <w:sz w:val="24"/>
          <w:szCs w:val="24"/>
        </w:rPr>
      </w:pPr>
    </w:p>
    <w:p w:rsidR="00E841AB" w:rsidRPr="00A51678" w:rsidRDefault="00E841AB" w:rsidP="00E841AB">
      <w:pPr>
        <w:ind w:firstLine="540"/>
        <w:jc w:val="center"/>
        <w:rPr>
          <w:rFonts w:ascii="Times New Roman" w:hAnsi="Times New Roman" w:cs="Times New Roman"/>
          <w:b/>
          <w:sz w:val="24"/>
          <w:szCs w:val="24"/>
        </w:rPr>
      </w:pPr>
      <w:r w:rsidRPr="00A51678">
        <w:rPr>
          <w:rFonts w:ascii="Times New Roman" w:hAnsi="Times New Roman" w:cs="Times New Roman"/>
          <w:b/>
          <w:sz w:val="24"/>
          <w:szCs w:val="24"/>
        </w:rPr>
        <w:t xml:space="preserve">Подготовительная к школе группа </w:t>
      </w:r>
    </w:p>
    <w:p w:rsidR="00E841AB" w:rsidRPr="00A51678" w:rsidRDefault="00E841AB" w:rsidP="00E841AB">
      <w:pPr>
        <w:ind w:firstLine="540"/>
        <w:jc w:val="center"/>
        <w:rPr>
          <w:rFonts w:ascii="Times New Roman" w:hAnsi="Times New Roman" w:cs="Times New Roman"/>
          <w:b/>
          <w:sz w:val="24"/>
          <w:szCs w:val="24"/>
        </w:rPr>
      </w:pPr>
      <w:r w:rsidRPr="00A51678">
        <w:rPr>
          <w:rFonts w:ascii="Times New Roman" w:hAnsi="Times New Roman" w:cs="Times New Roman"/>
          <w:b/>
          <w:sz w:val="24"/>
          <w:szCs w:val="24"/>
        </w:rPr>
        <w:t>(от 6 до 7 лет)</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В целом, детский коллектив дружный, эмоционально отзывчивый. Поведение дошкольников всё чаще выстраивается с учётом интересов и потребностей своих сверстников и наставников. Дети много общаются со взрослыми, которые для них являются авторитетом. Следует отметить, что некоторые дети, в силу особенностей своего характера (застенчивости, скромности) испытывают затруднения в общении.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Большую значимость для детей данного возраста приобретает общение между собой. Их избирательные отношения становятся устойчивыми, зарождается детская дружба. Дети продолжают активно сотрудничать, играть то с одним, то с другим партнёром. Иногда у них наблюдаются и конкурентные отношения.</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Игровые действия становятся более сложными, обретают особый смысл. Усложняется игровое пространство.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 Дети уже способны осознавать себя как личность, как самостоятельный субъект деятельности и поведения. Они могут давать определения некоторым моральным понятиям (доброта, жадность и т.д.), эмоционально оценивают свои поступки в соответствии с правилами и нормами («что такое хорошо и что такое плохо»).</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У детей увеличивается объем памяти, что позволяет им непроизвольно запомнить достаточно большой объем информации (особенно у девочек), складываются интеллектуальные предпосылки к учебной деятельности. В связи с этим дети хорошо ориентируются в окружающем мире, уверенно выделяют объекты живой и неживой природы, предметного и социального мира.</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Усложняются образы, передаваемые детьми в изобразительной деятельности. Рисунки приобрели более детализированный характер, обогатилась цветовая гамма. Более явными стали различия между рисунками мальчиков и девочек. Мальчики охотно изображают технику, космос, военные действия и т.п. Девочки чаще рисуют женские образы: принцесс, балерин, моделей и т.д. Часто встречаются и бытовые сюжеты: мама и дочка, комната и т.д.,</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Человека дошкольники стали изображать более детализированным и пропорциональным. Появились пальцы на руках, глаза, рот, нос, брови, подбородок. Одежду дети могут украшать различными деталями.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Дети в значительной степени освоили конструирование из строительного материала. Они свободно владеют обобщенными способами анализа изображений и построек. Постройки стали симметричными и пропорциональными.</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Усложнилось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Продолжает развиваться внимание дошкольников, оно становится произвольными. В некоторых видах деятельности время произвольного сосредоточения достигает 30 минут.</w:t>
      </w:r>
    </w:p>
    <w:p w:rsidR="00A65782" w:rsidRPr="00A51678" w:rsidRDefault="00A65782" w:rsidP="00B1504E">
      <w:pPr>
        <w:pStyle w:val="c1"/>
        <w:shd w:val="clear" w:color="auto" w:fill="FFFFFF"/>
        <w:spacing w:before="0" w:beforeAutospacing="0" w:after="0" w:afterAutospacing="0"/>
        <w:jc w:val="both"/>
        <w:rPr>
          <w:color w:val="000000"/>
        </w:rPr>
      </w:pPr>
      <w:r w:rsidRPr="00A51678">
        <w:rPr>
          <w:rStyle w:val="c0"/>
          <w:color w:val="000000"/>
        </w:rPr>
        <w:t>У дошкольников продолжает развиваться речь: ее звуковая сторона, грамматический строй, лексика. Развивается связная речь (диалогическая и монологическая). Дети начинают активно употреблять обобщающие слова, синонимы, антонимы и т.д.</w:t>
      </w:r>
    </w:p>
    <w:p w:rsidR="00A65782" w:rsidRPr="00A51678" w:rsidRDefault="00A65782" w:rsidP="00B1504E">
      <w:pPr>
        <w:pStyle w:val="c1"/>
        <w:shd w:val="clear" w:color="auto" w:fill="FFFFFF"/>
        <w:spacing w:before="0" w:beforeAutospacing="0" w:after="0" w:afterAutospacing="0"/>
        <w:ind w:firstLine="568"/>
        <w:jc w:val="both"/>
        <w:rPr>
          <w:color w:val="000000"/>
        </w:rPr>
      </w:pPr>
      <w:r w:rsidRPr="00A51678">
        <w:rPr>
          <w:rStyle w:val="c0"/>
          <w:color w:val="000000"/>
        </w:rPr>
        <w:t>У детей наблюдаются значительные изменения и в физическом развитии. Активно развивается моторика, наращивается и самостоятельно используется двигательный опыт. Совершенствуются ходьба и бег. Дети способны поддерживать правильную осанку. По собственной инициативе они могут организовывать подвижные игры и соревнования со сверстниками.</w:t>
      </w:r>
    </w:p>
    <w:p w:rsidR="00E841AB" w:rsidRPr="00A51678" w:rsidRDefault="00E841AB" w:rsidP="007661A1">
      <w:pPr>
        <w:rPr>
          <w:rFonts w:ascii="Times New Roman" w:eastAsia="Times New Roman" w:hAnsi="Times New Roman" w:cs="Times New Roman"/>
          <w:sz w:val="24"/>
          <w:szCs w:val="24"/>
        </w:rPr>
      </w:pPr>
    </w:p>
    <w:p w:rsidR="00E841AB" w:rsidRPr="00A51678" w:rsidRDefault="00E841AB" w:rsidP="00AE12C0">
      <w:pPr>
        <w:pStyle w:val="21"/>
        <w:rPr>
          <w:rFonts w:eastAsia="TimesNewRomanPSMT"/>
        </w:rPr>
      </w:pPr>
      <w:bookmarkStart w:id="6" w:name="_Toc529218331"/>
      <w:r w:rsidRPr="00A51678">
        <w:t>1.2. Планируемые результаты</w:t>
      </w:r>
      <w:bookmarkEnd w:id="6"/>
    </w:p>
    <w:p w:rsidR="007661A1" w:rsidRDefault="007661A1" w:rsidP="007661A1">
      <w:pPr>
        <w:keepLines/>
        <w:jc w:val="both"/>
      </w:pPr>
    </w:p>
    <w:p w:rsidR="00E92897" w:rsidRPr="006728B0" w:rsidRDefault="00E92897" w:rsidP="007661A1">
      <w:pPr>
        <w:keepLines/>
        <w:ind w:firstLine="708"/>
        <w:jc w:val="both"/>
        <w:rPr>
          <w:rFonts w:ascii="Times New Roman" w:hAnsi="Times New Roman" w:cs="Times New Roman"/>
          <w:sz w:val="24"/>
          <w:szCs w:val="24"/>
        </w:rPr>
      </w:pPr>
      <w:r w:rsidRPr="006728B0">
        <w:rPr>
          <w:rFonts w:ascii="Times New Roman" w:hAnsi="Times New Roman" w:cs="Times New Roman"/>
          <w:sz w:val="24"/>
          <w:szCs w:val="24"/>
        </w:rPr>
        <w:t>Рост личностного, интеллектуального и социального развития ребёнка,</w:t>
      </w:r>
      <w:r w:rsidR="00B25A8E">
        <w:rPr>
          <w:rFonts w:ascii="Times New Roman" w:hAnsi="Times New Roman" w:cs="Times New Roman"/>
          <w:sz w:val="24"/>
          <w:szCs w:val="24"/>
        </w:rPr>
        <w:t xml:space="preserve"> </w:t>
      </w:r>
      <w:r w:rsidRPr="006728B0">
        <w:rPr>
          <w:rFonts w:ascii="Times New Roman" w:hAnsi="Times New Roman" w:cs="Times New Roman"/>
          <w:sz w:val="24"/>
          <w:szCs w:val="24"/>
        </w:rPr>
        <w:t>развитие коммуникативных способностей, инициативности, толерантности, самостоятельности.</w:t>
      </w:r>
      <w:r w:rsidR="00B25A8E">
        <w:rPr>
          <w:rFonts w:ascii="Times New Roman" w:hAnsi="Times New Roman" w:cs="Times New Roman"/>
          <w:sz w:val="24"/>
          <w:szCs w:val="24"/>
        </w:rPr>
        <w:t xml:space="preserve"> </w:t>
      </w:r>
      <w:r w:rsidRPr="006728B0">
        <w:rPr>
          <w:rFonts w:ascii="Times New Roman" w:hAnsi="Times New Roman" w:cs="Times New Roman"/>
          <w:sz w:val="24"/>
          <w:szCs w:val="24"/>
        </w:rPr>
        <w:t>Приобретение теоретических знаний и практических навыков в шахматной игре.</w:t>
      </w:r>
    </w:p>
    <w:p w:rsidR="00E92897" w:rsidRPr="006728B0" w:rsidRDefault="00E92897" w:rsidP="007661A1">
      <w:pPr>
        <w:keepLines/>
        <w:ind w:firstLine="708"/>
        <w:jc w:val="both"/>
        <w:rPr>
          <w:rFonts w:ascii="Times New Roman" w:hAnsi="Times New Roman" w:cs="Times New Roman"/>
          <w:sz w:val="24"/>
          <w:szCs w:val="24"/>
        </w:rPr>
      </w:pPr>
      <w:r w:rsidRPr="006728B0">
        <w:rPr>
          <w:rFonts w:ascii="Times New Roman" w:hAnsi="Times New Roman" w:cs="Times New Roman"/>
          <w:sz w:val="24"/>
          <w:szCs w:val="24"/>
        </w:rPr>
        <w:lastRenderedPageBreak/>
        <w:t>Освоение новых видов деятельности (дидактические игры и задания, игровые упражнения, соревнования). Конечным результатом обучения считается умение сыграть по правила   шахматную партию от</w:t>
      </w:r>
      <w:r w:rsidR="00B25A8E">
        <w:rPr>
          <w:rFonts w:ascii="Times New Roman" w:hAnsi="Times New Roman" w:cs="Times New Roman"/>
          <w:sz w:val="24"/>
          <w:szCs w:val="24"/>
        </w:rPr>
        <w:t xml:space="preserve"> </w:t>
      </w:r>
      <w:r w:rsidRPr="006728B0">
        <w:rPr>
          <w:rFonts w:ascii="Times New Roman" w:hAnsi="Times New Roman" w:cs="Times New Roman"/>
          <w:sz w:val="24"/>
          <w:szCs w:val="24"/>
        </w:rPr>
        <w:t xml:space="preserve">начала до конца. Это предполагает определенную прочность знаний и умение применять их на </w:t>
      </w:r>
      <w:r w:rsidR="00B25A8E" w:rsidRPr="006728B0">
        <w:rPr>
          <w:rFonts w:ascii="Times New Roman" w:hAnsi="Times New Roman" w:cs="Times New Roman"/>
          <w:sz w:val="24"/>
          <w:szCs w:val="24"/>
        </w:rPr>
        <w:t>практике</w:t>
      </w:r>
      <w:r w:rsidR="002D67B1" w:rsidRPr="006728B0">
        <w:rPr>
          <w:rFonts w:ascii="Times New Roman" w:hAnsi="Times New Roman" w:cs="Times New Roman"/>
          <w:sz w:val="24"/>
          <w:szCs w:val="24"/>
        </w:rPr>
        <w:t>.</w:t>
      </w:r>
    </w:p>
    <w:p w:rsidR="002D67B1" w:rsidRPr="006728B0" w:rsidRDefault="002D67B1" w:rsidP="007661A1">
      <w:pPr>
        <w:keepLines/>
        <w:jc w:val="both"/>
        <w:rPr>
          <w:rFonts w:ascii="Times New Roman" w:hAnsi="Times New Roman" w:cs="Times New Roman"/>
          <w:sz w:val="24"/>
          <w:szCs w:val="24"/>
        </w:rPr>
      </w:pPr>
    </w:p>
    <w:p w:rsidR="002D67B1" w:rsidRPr="006728B0" w:rsidRDefault="002D67B1" w:rsidP="007661A1">
      <w:pPr>
        <w:keepLines/>
        <w:jc w:val="both"/>
        <w:rPr>
          <w:rFonts w:ascii="Times New Roman" w:hAnsi="Times New Roman" w:cs="Times New Roman"/>
          <w:sz w:val="24"/>
          <w:szCs w:val="24"/>
        </w:rPr>
      </w:pPr>
      <w:r w:rsidRPr="006728B0">
        <w:rPr>
          <w:rFonts w:ascii="Times New Roman" w:hAnsi="Times New Roman" w:cs="Times New Roman"/>
          <w:sz w:val="24"/>
          <w:szCs w:val="24"/>
        </w:rPr>
        <w:t xml:space="preserve">      Педагогический мониторинг знаний и умений детей проводится 2 раза в год (вводный – в сентябре, итоговый – в мае) как в форме индивидуальной беседы, так и через решение практических задач Диагностические мероприятия позволяют отследить успехи дошкольников на каждом этапе обучения.</w:t>
      </w:r>
    </w:p>
    <w:p w:rsidR="002D67B1" w:rsidRPr="006728B0" w:rsidRDefault="002D67B1" w:rsidP="007661A1">
      <w:pPr>
        <w:rPr>
          <w:rFonts w:ascii="Times New Roman" w:hAnsi="Times New Roman" w:cs="Times New Roman"/>
          <w:b/>
          <w:sz w:val="24"/>
          <w:szCs w:val="24"/>
        </w:rPr>
      </w:pPr>
      <w:r w:rsidRPr="006728B0">
        <w:rPr>
          <w:rFonts w:ascii="Times New Roman" w:hAnsi="Times New Roman" w:cs="Times New Roman"/>
          <w:b/>
          <w:sz w:val="24"/>
          <w:szCs w:val="24"/>
        </w:rPr>
        <w:t xml:space="preserve">     Методика проведения педагогического мониторинга критерии диагностики</w:t>
      </w:r>
    </w:p>
    <w:p w:rsidR="002D67B1" w:rsidRPr="006728B0" w:rsidRDefault="002D67B1" w:rsidP="007661A1">
      <w:pPr>
        <w:rPr>
          <w:rFonts w:ascii="Times New Roman" w:hAnsi="Times New Roman" w:cs="Times New Roman"/>
          <w:b/>
          <w:sz w:val="24"/>
          <w:szCs w:val="24"/>
        </w:rPr>
      </w:pPr>
      <w:r w:rsidRPr="006728B0">
        <w:rPr>
          <w:rFonts w:ascii="Times New Roman" w:hAnsi="Times New Roman" w:cs="Times New Roman"/>
          <w:b/>
          <w:sz w:val="24"/>
          <w:szCs w:val="24"/>
        </w:rPr>
        <w:t xml:space="preserve">       К концу первого года обучения ребенок должны знать:</w:t>
      </w:r>
    </w:p>
    <w:p w:rsidR="002D67B1" w:rsidRPr="006728B0" w:rsidRDefault="002D67B1" w:rsidP="007661A1">
      <w:pPr>
        <w:rPr>
          <w:rFonts w:ascii="Times New Roman" w:hAnsi="Times New Roman" w:cs="Times New Roman"/>
          <w:b/>
          <w:sz w:val="24"/>
          <w:szCs w:val="24"/>
        </w:rPr>
      </w:pP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 историю возникновения шахматной игры; </w:t>
      </w:r>
    </w:p>
    <w:p w:rsidR="002D67B1" w:rsidRPr="006728B0" w:rsidRDefault="002D67B1" w:rsidP="006728B0">
      <w:pPr>
        <w:ind w:hanging="284"/>
        <w:rPr>
          <w:rFonts w:ascii="Times New Roman" w:hAnsi="Times New Roman" w:cs="Times New Roman"/>
          <w:sz w:val="24"/>
          <w:szCs w:val="24"/>
        </w:rPr>
      </w:pPr>
      <w:r w:rsidRPr="006728B0">
        <w:rPr>
          <w:rFonts w:ascii="Times New Roman" w:hAnsi="Times New Roman" w:cs="Times New Roman"/>
          <w:sz w:val="24"/>
          <w:szCs w:val="24"/>
        </w:rPr>
        <w:t xml:space="preserve">- шахматные термины: белое и черное поле, горизонталь, вертикаль, диагональ, центр, партнеры, начальное положение, белые, черные, ход, взятие, стоять под боем,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названия шахматных фигур: ладья, слон, ферзь, конь, пешка, король; - правила хода и взятия каждой фигуры.</w:t>
      </w:r>
    </w:p>
    <w:p w:rsidR="002D67B1" w:rsidRPr="006728B0" w:rsidRDefault="002D67B1" w:rsidP="006728B0">
      <w:pPr>
        <w:rPr>
          <w:rFonts w:ascii="Times New Roman" w:hAnsi="Times New Roman" w:cs="Times New Roman"/>
          <w:sz w:val="24"/>
          <w:szCs w:val="24"/>
        </w:rPr>
      </w:pPr>
    </w:p>
    <w:p w:rsidR="002D67B1" w:rsidRPr="006728B0" w:rsidRDefault="002D67B1" w:rsidP="006728B0">
      <w:pPr>
        <w:rPr>
          <w:rFonts w:ascii="Times New Roman" w:hAnsi="Times New Roman" w:cs="Times New Roman"/>
          <w:b/>
          <w:sz w:val="24"/>
          <w:szCs w:val="24"/>
        </w:rPr>
      </w:pPr>
      <w:r w:rsidRPr="006728B0">
        <w:rPr>
          <w:rFonts w:ascii="Times New Roman" w:hAnsi="Times New Roman" w:cs="Times New Roman"/>
          <w:b/>
          <w:sz w:val="24"/>
          <w:szCs w:val="24"/>
        </w:rPr>
        <w:t>К концу первого года дети должны уметь:</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 ориентироваться на шахматной доске;</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 играть каждой фигурой в отдельности;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правильно помещать шахматную доску между партнерами;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правильно расставлять фигуры перед игрой;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различать горизонталь, вертикаль, диагональ;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рокировать;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решать элементарные шахматные задачи.</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w:t>
      </w:r>
      <w:r w:rsidR="00B25A8E">
        <w:rPr>
          <w:rFonts w:ascii="Times New Roman" w:hAnsi="Times New Roman" w:cs="Times New Roman"/>
          <w:sz w:val="24"/>
          <w:szCs w:val="24"/>
        </w:rPr>
        <w:t xml:space="preserve"> правильно располагать доску между </w:t>
      </w:r>
      <w:r w:rsidRPr="006728B0">
        <w:rPr>
          <w:rFonts w:ascii="Times New Roman" w:hAnsi="Times New Roman" w:cs="Times New Roman"/>
          <w:sz w:val="24"/>
          <w:szCs w:val="24"/>
        </w:rPr>
        <w:t>партнерами, расставлять фигуры</w:t>
      </w:r>
      <w:r w:rsidR="00B25A8E">
        <w:rPr>
          <w:rFonts w:ascii="Times New Roman" w:hAnsi="Times New Roman" w:cs="Times New Roman"/>
          <w:sz w:val="24"/>
          <w:szCs w:val="24"/>
        </w:rPr>
        <w:t>.</w:t>
      </w:r>
    </w:p>
    <w:p w:rsidR="002D67B1" w:rsidRPr="006728B0" w:rsidRDefault="002D67B1" w:rsidP="006728B0">
      <w:pPr>
        <w:rPr>
          <w:rFonts w:ascii="Times New Roman" w:hAnsi="Times New Roman" w:cs="Times New Roman"/>
          <w:sz w:val="24"/>
          <w:szCs w:val="24"/>
        </w:rPr>
      </w:pPr>
    </w:p>
    <w:p w:rsidR="002D67B1" w:rsidRPr="006728B0" w:rsidRDefault="002D67B1" w:rsidP="006728B0">
      <w:pPr>
        <w:rPr>
          <w:rFonts w:ascii="Times New Roman" w:hAnsi="Times New Roman" w:cs="Times New Roman"/>
          <w:b/>
          <w:sz w:val="24"/>
          <w:szCs w:val="24"/>
        </w:rPr>
      </w:pPr>
      <w:r w:rsidRPr="006728B0">
        <w:rPr>
          <w:rFonts w:ascii="Times New Roman" w:hAnsi="Times New Roman" w:cs="Times New Roman"/>
          <w:b/>
          <w:sz w:val="24"/>
          <w:szCs w:val="24"/>
        </w:rPr>
        <w:t xml:space="preserve">Критерии оценки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b/>
          <w:sz w:val="24"/>
          <w:szCs w:val="24"/>
        </w:rPr>
        <w:t>2 (Высокий)</w:t>
      </w:r>
      <w:r w:rsidRPr="006728B0">
        <w:rPr>
          <w:rFonts w:ascii="Times New Roman" w:hAnsi="Times New Roman" w:cs="Times New Roman"/>
          <w:sz w:val="24"/>
          <w:szCs w:val="24"/>
        </w:rPr>
        <w:t>:</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Ребенок имеет представл</w:t>
      </w:r>
      <w:r w:rsidR="00A338D7">
        <w:rPr>
          <w:rFonts w:ascii="Times New Roman" w:hAnsi="Times New Roman" w:cs="Times New Roman"/>
          <w:sz w:val="24"/>
          <w:szCs w:val="24"/>
        </w:rPr>
        <w:t xml:space="preserve">ение о «шахматном королевстве» </w:t>
      </w:r>
      <w:r w:rsidRPr="006728B0">
        <w:rPr>
          <w:rFonts w:ascii="Times New Roman" w:hAnsi="Times New Roman" w:cs="Times New Roman"/>
          <w:sz w:val="24"/>
          <w:szCs w:val="24"/>
        </w:rPr>
        <w:t>истории шахмат.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w:t>
      </w:r>
      <w:r w:rsidR="00B25A8E">
        <w:rPr>
          <w:rFonts w:ascii="Times New Roman" w:hAnsi="Times New Roman" w:cs="Times New Roman"/>
          <w:sz w:val="24"/>
          <w:szCs w:val="24"/>
        </w:rPr>
        <w:t>ы шахматных фигур и их отличия.</w:t>
      </w:r>
      <w:r w:rsidRPr="006728B0">
        <w:rPr>
          <w:rFonts w:ascii="Times New Roman" w:hAnsi="Times New Roman" w:cs="Times New Roman"/>
          <w:sz w:val="24"/>
          <w:szCs w:val="24"/>
        </w:rPr>
        <w:t xml:space="preserve"> Имеет понятие о приёмах взятия фигур. У ребёнка развита 5 познавательная активность, логическое мышление, воображение.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b/>
          <w:sz w:val="24"/>
          <w:szCs w:val="24"/>
        </w:rPr>
        <w:t>1 (Средний)</w:t>
      </w:r>
      <w:r w:rsidRPr="006728B0">
        <w:rPr>
          <w:rFonts w:ascii="Times New Roman" w:hAnsi="Times New Roman" w:cs="Times New Roman"/>
          <w:sz w:val="24"/>
          <w:szCs w:val="24"/>
        </w:rPr>
        <w:t xml:space="preserve">: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Ребенок имеет представ</w:t>
      </w:r>
      <w:r w:rsidR="00B25A8E">
        <w:rPr>
          <w:rFonts w:ascii="Times New Roman" w:hAnsi="Times New Roman" w:cs="Times New Roman"/>
          <w:sz w:val="24"/>
          <w:szCs w:val="24"/>
        </w:rPr>
        <w:t>ление о «шахматном королевстве»</w:t>
      </w:r>
      <w:r w:rsidRPr="006728B0">
        <w:rPr>
          <w:rFonts w:ascii="Times New Roman" w:hAnsi="Times New Roman" w:cs="Times New Roman"/>
          <w:sz w:val="24"/>
          <w:szCs w:val="24"/>
        </w:rPr>
        <w:t>,</w:t>
      </w:r>
      <w:r w:rsidR="00B25A8E">
        <w:rPr>
          <w:rFonts w:ascii="Times New Roman" w:hAnsi="Times New Roman" w:cs="Times New Roman"/>
          <w:sz w:val="24"/>
          <w:szCs w:val="24"/>
        </w:rPr>
        <w:t xml:space="preserve"> </w:t>
      </w:r>
      <w:r w:rsidRPr="006728B0">
        <w:rPr>
          <w:rFonts w:ascii="Times New Roman" w:hAnsi="Times New Roman" w:cs="Times New Roman"/>
          <w:sz w:val="24"/>
          <w:szCs w:val="24"/>
        </w:rPr>
        <w:t>истории шахмат. Допускает ошибки при поиске шахматных полей, вертикалей и диагоналей, показывая и называя их вслух. Путает название шахматных фигур, ходы шахматных фигур и их отличия. Путает понятия «равно», «неравно», «больше», «меньше».</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b/>
          <w:sz w:val="24"/>
          <w:szCs w:val="24"/>
        </w:rPr>
        <w:t>0 (Низкий):</w:t>
      </w:r>
    </w:p>
    <w:p w:rsidR="002D67B1" w:rsidRPr="006728B0" w:rsidRDefault="00B25A8E" w:rsidP="006728B0">
      <w:pPr>
        <w:rPr>
          <w:rFonts w:ascii="Times New Roman" w:hAnsi="Times New Roman" w:cs="Times New Roman"/>
          <w:sz w:val="24"/>
          <w:szCs w:val="24"/>
        </w:rPr>
      </w:pPr>
      <w:r>
        <w:rPr>
          <w:rFonts w:ascii="Times New Roman" w:hAnsi="Times New Roman" w:cs="Times New Roman"/>
          <w:sz w:val="24"/>
          <w:szCs w:val="24"/>
        </w:rPr>
        <w:t>Р</w:t>
      </w:r>
      <w:r w:rsidR="002D67B1" w:rsidRPr="006728B0">
        <w:rPr>
          <w:rFonts w:ascii="Times New Roman" w:hAnsi="Times New Roman" w:cs="Times New Roman"/>
          <w:sz w:val="24"/>
          <w:szCs w:val="24"/>
        </w:rPr>
        <w:t>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Содержание второго года обучения включает непосредственно обучение шахматной игре, освоение правил игры в шахматы, а также знакомятся с шахматной нотацией, творчеством выдающихся шахматистов; учатся решать шахматные задачи.</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b/>
          <w:sz w:val="24"/>
          <w:szCs w:val="24"/>
        </w:rPr>
        <w:t>К концу второго года обучения ребёнок должен знать:</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Имена нескольких выдающихся шахматистов </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Шахматные термины: рокировка, нотация, битое поле, шах, мат, пат, ничья, </w:t>
      </w:r>
    </w:p>
    <w:p w:rsidR="002D67B1" w:rsidRPr="006728B0" w:rsidRDefault="002D67B1" w:rsidP="006728B0">
      <w:pPr>
        <w:rPr>
          <w:rFonts w:ascii="Times New Roman" w:hAnsi="Times New Roman" w:cs="Times New Roman"/>
          <w:b/>
          <w:sz w:val="24"/>
          <w:szCs w:val="24"/>
        </w:rPr>
      </w:pPr>
      <w:r w:rsidRPr="006728B0">
        <w:rPr>
          <w:rFonts w:ascii="Times New Roman" w:hAnsi="Times New Roman" w:cs="Times New Roman"/>
          <w:sz w:val="24"/>
          <w:szCs w:val="24"/>
        </w:rPr>
        <w:t xml:space="preserve">К </w:t>
      </w:r>
      <w:r w:rsidRPr="006728B0">
        <w:rPr>
          <w:rFonts w:ascii="Times New Roman" w:hAnsi="Times New Roman" w:cs="Times New Roman"/>
          <w:b/>
          <w:sz w:val="24"/>
          <w:szCs w:val="24"/>
        </w:rPr>
        <w:t>концу второго года обучения ребёнок должен уметь:</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разыгрывать шахматную партию от начала до конца с соблюдением всех правил игры;</w:t>
      </w:r>
    </w:p>
    <w:p w:rsidR="002D67B1" w:rsidRPr="006728B0" w:rsidRDefault="002D67B1" w:rsidP="006728B0">
      <w:pPr>
        <w:rPr>
          <w:rFonts w:ascii="Times New Roman" w:hAnsi="Times New Roman" w:cs="Times New Roman"/>
          <w:sz w:val="24"/>
          <w:szCs w:val="24"/>
        </w:rPr>
      </w:pPr>
      <w:r w:rsidRPr="006728B0">
        <w:rPr>
          <w:rFonts w:ascii="Times New Roman" w:hAnsi="Times New Roman" w:cs="Times New Roman"/>
          <w:sz w:val="24"/>
          <w:szCs w:val="24"/>
        </w:rPr>
        <w:t xml:space="preserve"> - ставить мат в один ход; решать шахматные задачи в 1-2 хода</w:t>
      </w:r>
    </w:p>
    <w:p w:rsidR="002D67B1" w:rsidRPr="006728B0" w:rsidRDefault="002D67B1" w:rsidP="006728B0">
      <w:pPr>
        <w:rPr>
          <w:rFonts w:ascii="Times New Roman" w:hAnsi="Times New Roman" w:cs="Times New Roman"/>
          <w:sz w:val="24"/>
          <w:szCs w:val="24"/>
        </w:rPr>
      </w:pPr>
    </w:p>
    <w:p w:rsidR="006728B0" w:rsidRPr="006728B0" w:rsidRDefault="006728B0" w:rsidP="007661A1">
      <w:pPr>
        <w:jc w:val="center"/>
        <w:rPr>
          <w:rFonts w:ascii="Times New Roman" w:hAnsi="Times New Roman" w:cs="Times New Roman"/>
          <w:b/>
          <w:sz w:val="24"/>
          <w:szCs w:val="24"/>
        </w:rPr>
      </w:pPr>
      <w:r w:rsidRPr="006728B0">
        <w:rPr>
          <w:rFonts w:ascii="Times New Roman" w:hAnsi="Times New Roman" w:cs="Times New Roman"/>
          <w:b/>
          <w:sz w:val="24"/>
          <w:szCs w:val="24"/>
        </w:rPr>
        <w:t>Критерии оценки</w:t>
      </w:r>
    </w:p>
    <w:p w:rsidR="002D67B1" w:rsidRPr="006728B0" w:rsidRDefault="006728B0" w:rsidP="006728B0">
      <w:pPr>
        <w:rPr>
          <w:rFonts w:ascii="Times New Roman" w:hAnsi="Times New Roman" w:cs="Times New Roman"/>
          <w:sz w:val="24"/>
          <w:szCs w:val="24"/>
        </w:rPr>
      </w:pPr>
      <w:r w:rsidRPr="006728B0">
        <w:rPr>
          <w:rFonts w:ascii="Times New Roman" w:hAnsi="Times New Roman" w:cs="Times New Roman"/>
          <w:b/>
          <w:sz w:val="24"/>
          <w:szCs w:val="24"/>
        </w:rPr>
        <w:t>2 (Высокий):</w:t>
      </w:r>
      <w:r w:rsidRPr="006728B0">
        <w:rPr>
          <w:rFonts w:ascii="Times New Roman" w:hAnsi="Times New Roman" w:cs="Times New Roman"/>
          <w:sz w:val="24"/>
          <w:szCs w:val="24"/>
        </w:rPr>
        <w:t xml:space="preserve"> ребенок имеет представление о «шахматном королевстве». Умеет пользоваться линейкой и тетрадью в клеточку. Умеет быстро и правильно находить поля, вертикали и диагонали, показывая и называя их вслух. Знает, различает и называет шахматные фигуры. Знает ходы шахматных фигур и их отличия. Понимает важность первых ходов. Имеет понятие о приёмах взятия фигур. Умеет самостоятельно выполнять задания, кратко и точно выражать мысли, выполнять задания в более быстром темпе. Развито зрительное восприятие, внимание, мелкая моторика рук. Умеет планировать свои действия, обдумывать их, рассуждать, искать правильный ответ. Развита ловкость и смекалка, ориентировка в пространстве, способность думать, мыслить, анализировать. Имеет понятие «рокировка», «шах» и «мат». Умеет записывать шахматные партии.</w:t>
      </w:r>
    </w:p>
    <w:p w:rsidR="006728B0" w:rsidRPr="006728B0" w:rsidRDefault="006728B0" w:rsidP="006728B0">
      <w:pPr>
        <w:rPr>
          <w:rFonts w:ascii="Times New Roman" w:hAnsi="Times New Roman" w:cs="Times New Roman"/>
          <w:sz w:val="24"/>
          <w:szCs w:val="24"/>
        </w:rPr>
      </w:pPr>
    </w:p>
    <w:p w:rsidR="006728B0" w:rsidRPr="006728B0" w:rsidRDefault="006728B0" w:rsidP="006728B0">
      <w:pPr>
        <w:rPr>
          <w:rFonts w:ascii="Times New Roman" w:hAnsi="Times New Roman" w:cs="Times New Roman"/>
          <w:sz w:val="24"/>
          <w:szCs w:val="24"/>
        </w:rPr>
      </w:pPr>
      <w:r w:rsidRPr="006728B0">
        <w:rPr>
          <w:rFonts w:ascii="Times New Roman" w:hAnsi="Times New Roman" w:cs="Times New Roman"/>
          <w:b/>
          <w:sz w:val="24"/>
          <w:szCs w:val="24"/>
        </w:rPr>
        <w:t>1 (Средний):</w:t>
      </w:r>
      <w:r w:rsidRPr="006728B0">
        <w:rPr>
          <w:rFonts w:ascii="Times New Roman" w:hAnsi="Times New Roman" w:cs="Times New Roman"/>
          <w:sz w:val="24"/>
          <w:szCs w:val="24"/>
        </w:rPr>
        <w:t xml:space="preserve"> ребенок затрудняется в использовании линейки и тетради в клеточку, в умении быстро и правильно находить поля, вертикали и диагонали, показывать и называть их вслух. Путает название шахматных фигур, ходы шахматных фигур и их отличия. Путает понятия «равно», «неравно», «больше», «меньше».</w:t>
      </w:r>
    </w:p>
    <w:p w:rsidR="006728B0" w:rsidRPr="006728B0" w:rsidRDefault="006728B0" w:rsidP="006728B0">
      <w:pPr>
        <w:rPr>
          <w:rFonts w:ascii="Times New Roman" w:hAnsi="Times New Roman" w:cs="Times New Roman"/>
          <w:sz w:val="24"/>
          <w:szCs w:val="24"/>
        </w:rPr>
      </w:pPr>
    </w:p>
    <w:p w:rsidR="006728B0" w:rsidRPr="006728B0" w:rsidRDefault="006728B0" w:rsidP="006728B0">
      <w:pPr>
        <w:rPr>
          <w:rFonts w:ascii="Times New Roman" w:hAnsi="Times New Roman" w:cs="Times New Roman"/>
          <w:sz w:val="24"/>
          <w:szCs w:val="24"/>
        </w:rPr>
      </w:pPr>
      <w:r w:rsidRPr="006728B0">
        <w:rPr>
          <w:rFonts w:ascii="Times New Roman" w:hAnsi="Times New Roman" w:cs="Times New Roman"/>
          <w:b/>
          <w:sz w:val="24"/>
          <w:szCs w:val="24"/>
        </w:rPr>
        <w:t>0 (Низкий):</w:t>
      </w:r>
      <w:r w:rsidRPr="006728B0">
        <w:rPr>
          <w:rFonts w:ascii="Times New Roman" w:hAnsi="Times New Roman" w:cs="Times New Roman"/>
          <w:sz w:val="24"/>
          <w:szCs w:val="24"/>
        </w:rPr>
        <w:t xml:space="preserve"> ребенок не умеет быстро и правильно находить поля, вертикали и диагонали, показывать и называть их вслух. Не знает, не различает и не называет шахматные фигуры. Не знает ходов шахматных фигур и их отличия. Не имеет понятие «рокировка», «шах» и «мат». Не умеет записывать шахматные партии.</w:t>
      </w:r>
    </w:p>
    <w:p w:rsidR="006728B0" w:rsidRPr="006728B0" w:rsidRDefault="006728B0" w:rsidP="006728B0">
      <w:pPr>
        <w:rPr>
          <w:rFonts w:ascii="Times New Roman" w:hAnsi="Times New Roman" w:cs="Times New Roman"/>
          <w:sz w:val="24"/>
          <w:szCs w:val="24"/>
        </w:rPr>
      </w:pPr>
    </w:p>
    <w:p w:rsidR="006728B0" w:rsidRDefault="006728B0" w:rsidP="006728B0">
      <w:pPr>
        <w:rPr>
          <w:rFonts w:ascii="Times New Roman" w:hAnsi="Times New Roman" w:cs="Times New Roman"/>
          <w:sz w:val="24"/>
          <w:szCs w:val="24"/>
        </w:rPr>
      </w:pPr>
    </w:p>
    <w:p w:rsidR="006728B0" w:rsidRPr="006728B0" w:rsidRDefault="006728B0" w:rsidP="006728B0">
      <w:pPr>
        <w:rPr>
          <w:rFonts w:ascii="Times New Roman" w:hAnsi="Times New Roman" w:cs="Times New Roman"/>
          <w:sz w:val="24"/>
          <w:szCs w:val="24"/>
        </w:rPr>
        <w:sectPr w:rsidR="006728B0" w:rsidRPr="006728B0" w:rsidSect="00E87A4F">
          <w:footerReference w:type="default" r:id="rId11"/>
          <w:pgSz w:w="11900" w:h="16838"/>
          <w:pgMar w:top="567" w:right="567" w:bottom="567" w:left="1134" w:header="0" w:footer="0" w:gutter="0"/>
          <w:cols w:space="0" w:equalWidth="0">
            <w:col w:w="9915"/>
          </w:cols>
          <w:titlePg/>
          <w:docGrid w:linePitch="360"/>
        </w:sectPr>
      </w:pPr>
    </w:p>
    <w:p w:rsidR="00E841AB" w:rsidRPr="00E841AB" w:rsidRDefault="00E841AB" w:rsidP="00AE12C0">
      <w:pPr>
        <w:pStyle w:val="12"/>
        <w:rPr>
          <w:rFonts w:eastAsia="SimSun"/>
          <w:lang w:bidi="hi-IN"/>
        </w:rPr>
      </w:pPr>
      <w:bookmarkStart w:id="7" w:name="page8"/>
      <w:bookmarkStart w:id="8" w:name="_Toc422496177"/>
      <w:bookmarkStart w:id="9" w:name="_Toc529218332"/>
      <w:bookmarkEnd w:id="7"/>
      <w:r w:rsidRPr="00E841AB">
        <w:rPr>
          <w:rFonts w:eastAsia="SimSun"/>
          <w:lang w:bidi="hi-IN"/>
        </w:rPr>
        <w:lastRenderedPageBreak/>
        <w:t>2. СОДЕРЖАТЕЛЬНЫЙ РАЗДЕЛ</w:t>
      </w:r>
      <w:bookmarkEnd w:id="8"/>
      <w:bookmarkEnd w:id="9"/>
    </w:p>
    <w:p w:rsidR="00E841AB" w:rsidRPr="00E841AB" w:rsidRDefault="00E841AB" w:rsidP="00AE12C0">
      <w:pPr>
        <w:pStyle w:val="21"/>
        <w:rPr>
          <w:sz w:val="24"/>
        </w:rPr>
      </w:pPr>
      <w:bookmarkStart w:id="10" w:name="_Toc529218333"/>
      <w:r w:rsidRPr="00E841AB">
        <w:rPr>
          <w:sz w:val="24"/>
        </w:rPr>
        <w:t xml:space="preserve">2.1. </w:t>
      </w:r>
      <w:r w:rsidRPr="00E841AB">
        <w:t>Первый год обучения</w:t>
      </w:r>
      <w:bookmarkEnd w:id="10"/>
    </w:p>
    <w:p w:rsidR="00E841AB" w:rsidRPr="00E841AB" w:rsidRDefault="00E841AB" w:rsidP="00E841AB">
      <w:pPr>
        <w:spacing w:line="1" w:lineRule="exact"/>
        <w:rPr>
          <w:rFonts w:ascii="Times New Roman" w:eastAsia="Times New Roman" w:hAnsi="Times New Roman"/>
        </w:rPr>
      </w:pPr>
    </w:p>
    <w:p w:rsidR="00BF1BBE" w:rsidRDefault="00203DFC" w:rsidP="00BF1BBE">
      <w:pPr>
        <w:spacing w:line="0" w:lineRule="atLeast"/>
        <w:rPr>
          <w:rFonts w:ascii="Times New Roman" w:eastAsia="Times New Roman" w:hAnsi="Times New Roman"/>
          <w:b/>
          <w:sz w:val="24"/>
        </w:rPr>
      </w:pPr>
      <w:r w:rsidRPr="00E841AB">
        <w:rPr>
          <w:rFonts w:ascii="Times New Roman" w:eastAsia="Times New Roman" w:hAnsi="Times New Roman"/>
          <w:b/>
          <w:sz w:val="24"/>
        </w:rPr>
        <w:t>Цель занятий:</w:t>
      </w:r>
    </w:p>
    <w:p w:rsidR="00BF1BBE" w:rsidRPr="00BF1BBE" w:rsidRDefault="00BF1BBE" w:rsidP="00BF1BBE">
      <w:pPr>
        <w:spacing w:line="0" w:lineRule="atLeast"/>
        <w:rPr>
          <w:rFonts w:ascii="Times New Roman" w:hAnsi="Times New Roman" w:cs="Times New Roman"/>
          <w:sz w:val="24"/>
          <w:szCs w:val="24"/>
        </w:rPr>
      </w:pPr>
      <w:r w:rsidRPr="00BF1BBE">
        <w:rPr>
          <w:rFonts w:ascii="Times New Roman" w:hAnsi="Times New Roman" w:cs="Times New Roman"/>
          <w:sz w:val="24"/>
          <w:szCs w:val="24"/>
        </w:rPr>
        <w:t xml:space="preserve">обучение детей старшего дошкольного возраста игре в шахматы. </w:t>
      </w:r>
    </w:p>
    <w:p w:rsidR="00BF1BBE" w:rsidRDefault="00BF1BBE" w:rsidP="00BF1BBE">
      <w:pPr>
        <w:spacing w:line="0" w:lineRule="atLeast"/>
        <w:rPr>
          <w:rFonts w:ascii="Times New Roman" w:hAnsi="Times New Roman" w:cs="Times New Roman"/>
          <w:sz w:val="24"/>
          <w:szCs w:val="24"/>
        </w:rPr>
      </w:pPr>
      <w:r w:rsidRPr="00BF1BBE">
        <w:rPr>
          <w:rFonts w:ascii="Times New Roman" w:hAnsi="Times New Roman" w:cs="Times New Roman"/>
          <w:b/>
          <w:sz w:val="24"/>
          <w:szCs w:val="24"/>
        </w:rPr>
        <w:t>Задачи:</w:t>
      </w:r>
    </w:p>
    <w:p w:rsidR="00BF1BBE" w:rsidRDefault="00BF1BBE" w:rsidP="00BF1BBE">
      <w:pPr>
        <w:spacing w:line="0" w:lineRule="atLeast"/>
        <w:rPr>
          <w:rFonts w:ascii="Times New Roman" w:hAnsi="Times New Roman" w:cs="Times New Roman"/>
          <w:sz w:val="24"/>
          <w:szCs w:val="24"/>
        </w:rPr>
      </w:pPr>
      <w:r w:rsidRPr="00BF1BBE">
        <w:rPr>
          <w:rFonts w:ascii="Times New Roman" w:hAnsi="Times New Roman" w:cs="Times New Roman"/>
          <w:sz w:val="24"/>
          <w:szCs w:val="24"/>
        </w:rPr>
        <w:t xml:space="preserve">1. Способствовать освоению детьми основных шахматных понятий. </w:t>
      </w:r>
    </w:p>
    <w:p w:rsidR="00BF1BBE" w:rsidRDefault="00BF1BBE" w:rsidP="00BF1BBE">
      <w:pPr>
        <w:spacing w:line="0" w:lineRule="atLeast"/>
        <w:rPr>
          <w:rFonts w:ascii="Times New Roman" w:hAnsi="Times New Roman" w:cs="Times New Roman"/>
          <w:sz w:val="24"/>
          <w:szCs w:val="24"/>
        </w:rPr>
      </w:pPr>
      <w:r w:rsidRPr="00BF1BBE">
        <w:rPr>
          <w:rFonts w:ascii="Times New Roman" w:hAnsi="Times New Roman" w:cs="Times New Roman"/>
          <w:sz w:val="24"/>
          <w:szCs w:val="24"/>
        </w:rPr>
        <w:t xml:space="preserve">2. Учить обыгрыванию простейших комбинаций. </w:t>
      </w:r>
    </w:p>
    <w:p w:rsidR="00BF1BBE" w:rsidRDefault="00BF1BBE" w:rsidP="00BF1BBE">
      <w:pPr>
        <w:spacing w:line="0" w:lineRule="atLeast"/>
        <w:rPr>
          <w:rFonts w:ascii="Times New Roman" w:hAnsi="Times New Roman" w:cs="Times New Roman"/>
          <w:sz w:val="24"/>
          <w:szCs w:val="24"/>
        </w:rPr>
      </w:pPr>
      <w:r w:rsidRPr="00BF1BBE">
        <w:rPr>
          <w:rFonts w:ascii="Times New Roman" w:hAnsi="Times New Roman" w:cs="Times New Roman"/>
          <w:sz w:val="24"/>
          <w:szCs w:val="24"/>
        </w:rPr>
        <w:t xml:space="preserve">3. Активизировать мыслительную деятельность. Развивать внимание, память. </w:t>
      </w:r>
    </w:p>
    <w:p w:rsidR="00203DFC" w:rsidRPr="00BF1BBE" w:rsidRDefault="00BF1BBE" w:rsidP="00BF1BBE">
      <w:pPr>
        <w:spacing w:line="0" w:lineRule="atLeast"/>
        <w:rPr>
          <w:rFonts w:ascii="Times New Roman" w:eastAsia="Times New Roman" w:hAnsi="Times New Roman" w:cs="Times New Roman"/>
          <w:b/>
          <w:sz w:val="24"/>
          <w:szCs w:val="24"/>
        </w:rPr>
      </w:pPr>
      <w:r w:rsidRPr="00BF1BBE">
        <w:rPr>
          <w:rFonts w:ascii="Times New Roman" w:hAnsi="Times New Roman" w:cs="Times New Roman"/>
          <w:sz w:val="24"/>
          <w:szCs w:val="24"/>
        </w:rPr>
        <w:t>4. Выработать уверенность в своих силах, выдержку.</w:t>
      </w:r>
    </w:p>
    <w:p w:rsidR="00FC4E5E" w:rsidRDefault="00203DFC" w:rsidP="006A0D5E">
      <w:pPr>
        <w:rPr>
          <w:rFonts w:ascii="Times New Roman" w:hAnsi="Times New Roman" w:cs="Times New Roman"/>
          <w:b/>
          <w:sz w:val="24"/>
          <w:szCs w:val="24"/>
        </w:rPr>
      </w:pPr>
      <w:r w:rsidRPr="00203DFC">
        <w:rPr>
          <w:rFonts w:ascii="Times New Roman" w:hAnsi="Times New Roman" w:cs="Times New Roman"/>
          <w:b/>
          <w:sz w:val="24"/>
          <w:szCs w:val="24"/>
        </w:rPr>
        <w:t>Основные направления и содержание деятельности с детьми по обучению игре в шахматы</w:t>
      </w:r>
      <w:r w:rsidR="00FC4E5E">
        <w:rPr>
          <w:rFonts w:ascii="Times New Roman" w:hAnsi="Times New Roman" w:cs="Times New Roman"/>
          <w:b/>
          <w:sz w:val="24"/>
          <w:szCs w:val="24"/>
        </w:rPr>
        <w:t xml:space="preserve"> в первый год обучения:</w:t>
      </w:r>
    </w:p>
    <w:p w:rsidR="00BF1BBE" w:rsidRDefault="00BF1BBE" w:rsidP="006A0D5E">
      <w:pPr>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Развитие высших психических функций внимания, способности действовать в уме,</w:t>
      </w:r>
    </w:p>
    <w:p w:rsidR="00BF1BBE" w:rsidRDefault="00BF1BBE" w:rsidP="006A0D5E">
      <w:pPr>
        <w:rPr>
          <w:rFonts w:ascii="Times New Roman" w:hAnsi="Times New Roman" w:cs="Times New Roman"/>
          <w:sz w:val="24"/>
          <w:szCs w:val="24"/>
        </w:rPr>
      </w:pPr>
      <w:r>
        <w:rPr>
          <w:rFonts w:ascii="Times New Roman" w:hAnsi="Times New Roman" w:cs="Times New Roman"/>
          <w:sz w:val="24"/>
          <w:szCs w:val="24"/>
        </w:rPr>
        <w:t>- Л</w:t>
      </w:r>
      <w:r w:rsidR="00203DFC" w:rsidRPr="00203DFC">
        <w:rPr>
          <w:rFonts w:ascii="Times New Roman" w:hAnsi="Times New Roman" w:cs="Times New Roman"/>
          <w:sz w:val="24"/>
          <w:szCs w:val="24"/>
        </w:rPr>
        <w:t xml:space="preserve">огического мышления, целостности восприятия.  </w:t>
      </w:r>
    </w:p>
    <w:p w:rsidR="00BF1BBE" w:rsidRDefault="00BF1BBE" w:rsidP="006A0D5E">
      <w:pPr>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Развитие умения ориентироваться на плоскости</w:t>
      </w:r>
      <w:r>
        <w:rPr>
          <w:rFonts w:ascii="Times New Roman" w:hAnsi="Times New Roman" w:cs="Times New Roman"/>
          <w:sz w:val="24"/>
          <w:szCs w:val="24"/>
        </w:rPr>
        <w:t>.</w:t>
      </w:r>
    </w:p>
    <w:p w:rsidR="00BF1BBE" w:rsidRDefault="00BF1BBE" w:rsidP="006A0D5E">
      <w:pPr>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Обучение дошкольника доступным ему видам моделирования и формирование на этой</w:t>
      </w:r>
      <w:r>
        <w:rPr>
          <w:rFonts w:ascii="Times New Roman" w:hAnsi="Times New Roman" w:cs="Times New Roman"/>
          <w:sz w:val="24"/>
          <w:szCs w:val="24"/>
        </w:rPr>
        <w:t>.</w:t>
      </w:r>
    </w:p>
    <w:p w:rsidR="00BF1BBE" w:rsidRDefault="00BF1BBE" w:rsidP="006A0D5E">
      <w:pPr>
        <w:rPr>
          <w:rFonts w:ascii="Times New Roman" w:hAnsi="Times New Roman" w:cs="Times New Roman"/>
          <w:sz w:val="24"/>
          <w:szCs w:val="24"/>
        </w:rPr>
      </w:pPr>
      <w:r>
        <w:rPr>
          <w:rFonts w:ascii="Times New Roman" w:hAnsi="Times New Roman" w:cs="Times New Roman"/>
          <w:sz w:val="24"/>
          <w:szCs w:val="24"/>
        </w:rPr>
        <w:t>- О</w:t>
      </w:r>
      <w:r w:rsidR="00203DFC" w:rsidRPr="00203DFC">
        <w:rPr>
          <w:rFonts w:ascii="Times New Roman" w:hAnsi="Times New Roman" w:cs="Times New Roman"/>
          <w:sz w:val="24"/>
          <w:szCs w:val="24"/>
        </w:rPr>
        <w:t xml:space="preserve">снове начальных математических представлений (число, величина, геометрическая фигура и т. д.).  </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 xml:space="preserve">Формирование умения классифицировать, сравнивать и обобщать и развиватьпространственное мышление. </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w:t>
      </w:r>
      <w:r w:rsidR="00203DFC" w:rsidRPr="00203DFC">
        <w:rPr>
          <w:rFonts w:ascii="Times New Roman" w:hAnsi="Times New Roman" w:cs="Times New Roman"/>
          <w:sz w:val="24"/>
          <w:szCs w:val="24"/>
        </w:rPr>
        <w:t xml:space="preserve"> Формирование пространственных представлений: между, за, перед, посередине, раньше, позже и т.п..  </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Овладение начальными графическими навыками: обводка, штриховка, рисование и срисовывание по клеткам;</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 xml:space="preserve"> - Р</w:t>
      </w:r>
      <w:r w:rsidR="00203DFC" w:rsidRPr="00203DFC">
        <w:rPr>
          <w:rFonts w:ascii="Times New Roman" w:hAnsi="Times New Roman" w:cs="Times New Roman"/>
          <w:sz w:val="24"/>
          <w:szCs w:val="24"/>
        </w:rPr>
        <w:t xml:space="preserve">исование и срисовывание на нелинованной бумаге с соблюдением пространственного расположения заданных форм (внутри—снаружи, соприкосновение и т.п.).  </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Выработка у ребенка волевых качеств</w:t>
      </w:r>
      <w:r>
        <w:rPr>
          <w:rFonts w:ascii="Times New Roman" w:hAnsi="Times New Roman" w:cs="Times New Roman"/>
          <w:sz w:val="24"/>
          <w:szCs w:val="24"/>
        </w:rPr>
        <w:t>.</w:t>
      </w:r>
    </w:p>
    <w:p w:rsidR="00BF1BBE" w:rsidRDefault="00BF1BBE" w:rsidP="00BF1BBE">
      <w:pPr>
        <w:ind w:left="142" w:hanging="142"/>
        <w:rPr>
          <w:rFonts w:ascii="Times New Roman" w:hAnsi="Times New Roman" w:cs="Times New Roman"/>
          <w:sz w:val="24"/>
          <w:szCs w:val="24"/>
        </w:rPr>
      </w:pPr>
      <w:r>
        <w:rPr>
          <w:rFonts w:ascii="Times New Roman" w:hAnsi="Times New Roman" w:cs="Times New Roman"/>
          <w:sz w:val="24"/>
          <w:szCs w:val="24"/>
        </w:rPr>
        <w:t>-</w:t>
      </w:r>
      <w:r w:rsidR="00203DFC" w:rsidRPr="00203DFC">
        <w:rPr>
          <w:rFonts w:ascii="Times New Roman" w:hAnsi="Times New Roman" w:cs="Times New Roman"/>
          <w:sz w:val="24"/>
          <w:szCs w:val="24"/>
        </w:rPr>
        <w:t xml:space="preserve"> Развитие комбинаторных способностей, смекалки, сообразительности, логического</w:t>
      </w:r>
      <w:r>
        <w:rPr>
          <w:rFonts w:ascii="Times New Roman" w:hAnsi="Times New Roman" w:cs="Times New Roman"/>
          <w:sz w:val="24"/>
          <w:szCs w:val="24"/>
        </w:rPr>
        <w:t xml:space="preserve"> мышления.</w:t>
      </w:r>
    </w:p>
    <w:p w:rsidR="00080080" w:rsidRPr="00203DFC" w:rsidRDefault="00BF1BBE" w:rsidP="00BF1BBE">
      <w:pPr>
        <w:ind w:left="142" w:hanging="142"/>
        <w:rPr>
          <w:rFonts w:ascii="Times New Roman" w:eastAsia="Times New Roman" w:hAnsi="Times New Roman" w:cs="Times New Roman"/>
          <w:b/>
          <w:sz w:val="24"/>
          <w:szCs w:val="24"/>
        </w:rPr>
      </w:pPr>
      <w:r>
        <w:rPr>
          <w:rFonts w:ascii="Times New Roman" w:hAnsi="Times New Roman" w:cs="Times New Roman"/>
          <w:sz w:val="24"/>
          <w:szCs w:val="24"/>
        </w:rPr>
        <w:t xml:space="preserve">- </w:t>
      </w:r>
      <w:r w:rsidR="00203DFC" w:rsidRPr="00203DFC">
        <w:rPr>
          <w:rFonts w:ascii="Times New Roman" w:hAnsi="Times New Roman" w:cs="Times New Roman"/>
          <w:sz w:val="24"/>
          <w:szCs w:val="24"/>
        </w:rPr>
        <w:t>Развитие физической выносливости, физического здоровья.</w:t>
      </w:r>
    </w:p>
    <w:p w:rsidR="0063755C" w:rsidRPr="006A0D5E" w:rsidRDefault="0063755C" w:rsidP="00AE12C0">
      <w:pPr>
        <w:pStyle w:val="21"/>
      </w:pPr>
      <w:bookmarkStart w:id="11" w:name="_Toc529218334"/>
      <w:r w:rsidRPr="006A0D5E">
        <w:t>2.2.</w:t>
      </w:r>
      <w:r w:rsidR="00CD2C95">
        <w:t xml:space="preserve"> </w:t>
      </w:r>
      <w:r w:rsidRPr="006A0D5E">
        <w:t>Второй  год обучения</w:t>
      </w:r>
      <w:bookmarkEnd w:id="11"/>
    </w:p>
    <w:p w:rsidR="0063755C" w:rsidRPr="006A0D5E" w:rsidRDefault="0063755C" w:rsidP="006A0D5E">
      <w:pPr>
        <w:ind w:firstLine="709"/>
        <w:jc w:val="both"/>
        <w:rPr>
          <w:rFonts w:ascii="Times New Roman" w:eastAsia="Times New Roman" w:hAnsi="Times New Roman" w:cs="Times New Roman"/>
          <w:b/>
          <w:sz w:val="24"/>
          <w:szCs w:val="24"/>
        </w:rPr>
      </w:pPr>
    </w:p>
    <w:p w:rsidR="00BF1BBE" w:rsidRDefault="00BF1BBE" w:rsidP="00BF1BBE">
      <w:pPr>
        <w:spacing w:line="0" w:lineRule="atLeast"/>
        <w:rPr>
          <w:rFonts w:ascii="Times New Roman" w:eastAsia="Times New Roman" w:hAnsi="Times New Roman"/>
          <w:b/>
          <w:sz w:val="24"/>
        </w:rPr>
      </w:pPr>
      <w:r w:rsidRPr="00E841AB">
        <w:rPr>
          <w:rFonts w:ascii="Times New Roman" w:eastAsia="Times New Roman" w:hAnsi="Times New Roman"/>
          <w:b/>
          <w:sz w:val="24"/>
        </w:rPr>
        <w:t>Цель занятий:</w:t>
      </w:r>
    </w:p>
    <w:p w:rsidR="007B4111" w:rsidRPr="00595E5B" w:rsidRDefault="00595E5B" w:rsidP="00595E5B">
      <w:pPr>
        <w:tabs>
          <w:tab w:val="left" w:pos="278"/>
        </w:tabs>
        <w:autoSpaceDE w:val="0"/>
        <w:autoSpaceDN w:val="0"/>
        <w:adjustRightInd w:val="0"/>
        <w:textAlignment w:val="center"/>
        <w:rPr>
          <w:rFonts w:ascii="Times New Roman" w:hAnsi="Times New Roman" w:cs="Times New Roman"/>
          <w:b/>
          <w:color w:val="000000"/>
          <w:sz w:val="24"/>
          <w:szCs w:val="24"/>
        </w:rPr>
      </w:pPr>
      <w:r>
        <w:rPr>
          <w:rFonts w:ascii="Times New Roman" w:hAnsi="Times New Roman" w:cs="Times New Roman"/>
          <w:sz w:val="24"/>
          <w:szCs w:val="24"/>
        </w:rPr>
        <w:t xml:space="preserve">* </w:t>
      </w:r>
      <w:r w:rsidRPr="00595E5B">
        <w:rPr>
          <w:rFonts w:ascii="Times New Roman" w:hAnsi="Times New Roman" w:cs="Times New Roman"/>
          <w:sz w:val="24"/>
          <w:szCs w:val="24"/>
        </w:rPr>
        <w:t>Формировать представления о шахматах как об игре.</w:t>
      </w:r>
    </w:p>
    <w:p w:rsidR="007B4111" w:rsidRPr="00595E5B" w:rsidRDefault="00595E5B" w:rsidP="00595E5B">
      <w:pPr>
        <w:autoSpaceDE w:val="0"/>
        <w:autoSpaceDN w:val="0"/>
        <w:adjustRightInd w:val="0"/>
        <w:textAlignment w:val="center"/>
        <w:rPr>
          <w:rFonts w:ascii="Times New Roman" w:hAnsi="Times New Roman" w:cs="Times New Roman"/>
          <w:b/>
          <w:color w:val="000000"/>
          <w:sz w:val="24"/>
          <w:szCs w:val="24"/>
        </w:rPr>
      </w:pPr>
      <w:r>
        <w:rPr>
          <w:rFonts w:ascii="Times New Roman" w:hAnsi="Times New Roman" w:cs="Times New Roman"/>
          <w:sz w:val="24"/>
          <w:szCs w:val="24"/>
        </w:rPr>
        <w:t xml:space="preserve">* </w:t>
      </w:r>
      <w:r w:rsidRPr="00595E5B">
        <w:rPr>
          <w:rFonts w:ascii="Times New Roman" w:hAnsi="Times New Roman" w:cs="Times New Roman"/>
          <w:sz w:val="24"/>
          <w:szCs w:val="24"/>
        </w:rPr>
        <w:t>Познакомить с историей шахматных турниров, королями шахматного мира.</w:t>
      </w:r>
    </w:p>
    <w:p w:rsidR="007B4111" w:rsidRPr="00595E5B" w:rsidRDefault="00595E5B" w:rsidP="00595E5B">
      <w:pPr>
        <w:autoSpaceDE w:val="0"/>
        <w:autoSpaceDN w:val="0"/>
        <w:adjustRightInd w:val="0"/>
        <w:textAlignment w:val="center"/>
        <w:rPr>
          <w:rFonts w:ascii="Times New Roman" w:hAnsi="Times New Roman" w:cs="Times New Roman"/>
          <w:b/>
          <w:color w:val="000000"/>
          <w:sz w:val="24"/>
          <w:szCs w:val="24"/>
        </w:rPr>
      </w:pPr>
      <w:r>
        <w:rPr>
          <w:rFonts w:ascii="Times New Roman" w:hAnsi="Times New Roman" w:cs="Times New Roman"/>
          <w:sz w:val="24"/>
          <w:szCs w:val="24"/>
        </w:rPr>
        <w:t xml:space="preserve">* </w:t>
      </w:r>
      <w:r w:rsidRPr="00595E5B">
        <w:rPr>
          <w:rFonts w:ascii="Times New Roman" w:hAnsi="Times New Roman" w:cs="Times New Roman"/>
          <w:sz w:val="24"/>
          <w:szCs w:val="24"/>
        </w:rPr>
        <w:t>Использовать знание в шахматных турнирах, викторинах и КВН.</w:t>
      </w:r>
    </w:p>
    <w:p w:rsidR="00595E5B" w:rsidRDefault="00595E5B" w:rsidP="00595E5B">
      <w:pPr>
        <w:spacing w:line="0" w:lineRule="atLeast"/>
        <w:rPr>
          <w:rFonts w:ascii="Times New Roman" w:hAnsi="Times New Roman" w:cs="Times New Roman"/>
          <w:sz w:val="24"/>
          <w:szCs w:val="24"/>
        </w:rPr>
      </w:pPr>
      <w:r w:rsidRPr="00BF1BBE">
        <w:rPr>
          <w:rFonts w:ascii="Times New Roman" w:hAnsi="Times New Roman" w:cs="Times New Roman"/>
          <w:b/>
          <w:sz w:val="24"/>
          <w:szCs w:val="24"/>
        </w:rPr>
        <w:t>Задачи:</w:t>
      </w:r>
    </w:p>
    <w:p w:rsidR="007B4111" w:rsidRPr="00595E5B" w:rsidRDefault="00595E5B" w:rsidP="00595E5B">
      <w:pPr>
        <w:autoSpaceDE w:val="0"/>
        <w:autoSpaceDN w:val="0"/>
        <w:adjustRightInd w:val="0"/>
        <w:textAlignment w:val="center"/>
        <w:rPr>
          <w:rFonts w:ascii="Times New Roman" w:hAnsi="Times New Roman" w:cs="Times New Roman"/>
          <w:color w:val="000000"/>
          <w:sz w:val="24"/>
          <w:szCs w:val="24"/>
        </w:rPr>
      </w:pPr>
      <w:r w:rsidRPr="00595E5B">
        <w:rPr>
          <w:rFonts w:ascii="Times New Roman" w:hAnsi="Times New Roman" w:cs="Times New Roman"/>
          <w:color w:val="000000"/>
          <w:sz w:val="24"/>
          <w:szCs w:val="24"/>
        </w:rPr>
        <w:t>1.</w:t>
      </w:r>
      <w:r w:rsidRPr="00595E5B">
        <w:rPr>
          <w:rFonts w:ascii="Times New Roman" w:hAnsi="Times New Roman" w:cs="Times New Roman"/>
          <w:sz w:val="24"/>
          <w:szCs w:val="24"/>
        </w:rPr>
        <w:t xml:space="preserve"> Создать условия для развития самостоятельной игровой деятельности.</w:t>
      </w:r>
    </w:p>
    <w:p w:rsidR="007B4111" w:rsidRPr="00595E5B" w:rsidRDefault="00595E5B" w:rsidP="00595E5B">
      <w:pPr>
        <w:autoSpaceDE w:val="0"/>
        <w:autoSpaceDN w:val="0"/>
        <w:adjustRightInd w:val="0"/>
        <w:textAlignment w:val="center"/>
        <w:rPr>
          <w:rFonts w:ascii="Times New Roman" w:hAnsi="Times New Roman" w:cs="Times New Roman"/>
          <w:color w:val="000000"/>
          <w:sz w:val="24"/>
          <w:szCs w:val="24"/>
        </w:rPr>
      </w:pPr>
      <w:r w:rsidRPr="00595E5B">
        <w:rPr>
          <w:rFonts w:ascii="Times New Roman" w:hAnsi="Times New Roman" w:cs="Times New Roman"/>
          <w:color w:val="000000"/>
          <w:sz w:val="24"/>
          <w:szCs w:val="24"/>
        </w:rPr>
        <w:t xml:space="preserve">2. </w:t>
      </w:r>
      <w:r w:rsidRPr="00595E5B">
        <w:rPr>
          <w:rFonts w:ascii="Times New Roman" w:hAnsi="Times New Roman" w:cs="Times New Roman"/>
          <w:sz w:val="24"/>
          <w:szCs w:val="24"/>
        </w:rPr>
        <w:t>Отрабатывать умения самостоятельно расставлять фигуры на шахматной доске.</w:t>
      </w:r>
    </w:p>
    <w:p w:rsidR="007B4111" w:rsidRPr="00595E5B" w:rsidRDefault="00595E5B" w:rsidP="00595E5B">
      <w:pPr>
        <w:autoSpaceDE w:val="0"/>
        <w:autoSpaceDN w:val="0"/>
        <w:adjustRightInd w:val="0"/>
        <w:ind w:left="284" w:hanging="284"/>
        <w:textAlignment w:val="center"/>
        <w:rPr>
          <w:rFonts w:ascii="Times New Roman" w:hAnsi="Times New Roman" w:cs="Times New Roman"/>
          <w:sz w:val="24"/>
          <w:szCs w:val="24"/>
        </w:rPr>
      </w:pPr>
      <w:r w:rsidRPr="00595E5B">
        <w:rPr>
          <w:rFonts w:ascii="Times New Roman" w:hAnsi="Times New Roman" w:cs="Times New Roman"/>
          <w:color w:val="000000"/>
          <w:sz w:val="24"/>
          <w:szCs w:val="24"/>
        </w:rPr>
        <w:t xml:space="preserve">3. </w:t>
      </w:r>
      <w:r w:rsidRPr="00595E5B">
        <w:rPr>
          <w:rFonts w:ascii="Times New Roman" w:hAnsi="Times New Roman" w:cs="Times New Roman"/>
          <w:sz w:val="24"/>
          <w:szCs w:val="24"/>
        </w:rPr>
        <w:t>Учить самостоятельно выполнять игровые шахматные ходы. Разыгрывать короткие шахматные партии с частью фигур.</w:t>
      </w:r>
    </w:p>
    <w:p w:rsidR="00595E5B" w:rsidRPr="00595E5B" w:rsidRDefault="00595E5B" w:rsidP="00595E5B">
      <w:pPr>
        <w:autoSpaceDE w:val="0"/>
        <w:autoSpaceDN w:val="0"/>
        <w:adjustRightInd w:val="0"/>
        <w:ind w:left="284" w:hanging="284"/>
        <w:textAlignment w:val="center"/>
        <w:rPr>
          <w:rFonts w:ascii="Times New Roman" w:hAnsi="Times New Roman" w:cs="Times New Roman"/>
          <w:color w:val="000000"/>
          <w:sz w:val="24"/>
          <w:szCs w:val="24"/>
        </w:rPr>
      </w:pPr>
      <w:r w:rsidRPr="00595E5B">
        <w:rPr>
          <w:rFonts w:ascii="Times New Roman" w:hAnsi="Times New Roman" w:cs="Times New Roman"/>
          <w:color w:val="000000"/>
          <w:sz w:val="24"/>
          <w:szCs w:val="24"/>
        </w:rPr>
        <w:t>4.</w:t>
      </w:r>
      <w:r w:rsidRPr="00595E5B">
        <w:rPr>
          <w:rFonts w:ascii="Times New Roman" w:hAnsi="Times New Roman" w:cs="Times New Roman"/>
          <w:sz w:val="24"/>
          <w:szCs w:val="24"/>
        </w:rPr>
        <w:t xml:space="preserve"> Использовать полученные знания, умения и навыки в самостоятельной игре с полным набором шахматных фигур.</w:t>
      </w:r>
    </w:p>
    <w:p w:rsidR="00FC4E5E" w:rsidRDefault="00FC4E5E" w:rsidP="00FC4E5E">
      <w:pPr>
        <w:rPr>
          <w:rFonts w:ascii="Times New Roman" w:hAnsi="Times New Roman" w:cs="Times New Roman"/>
          <w:b/>
          <w:sz w:val="24"/>
          <w:szCs w:val="24"/>
        </w:rPr>
      </w:pPr>
      <w:r w:rsidRPr="00203DFC">
        <w:rPr>
          <w:rFonts w:ascii="Times New Roman" w:hAnsi="Times New Roman" w:cs="Times New Roman"/>
          <w:b/>
          <w:sz w:val="24"/>
          <w:szCs w:val="24"/>
        </w:rPr>
        <w:t>Основные направления и содержание деятельности с детьми по обучению игре в шахматы</w:t>
      </w:r>
      <w:r>
        <w:rPr>
          <w:rFonts w:ascii="Times New Roman" w:hAnsi="Times New Roman" w:cs="Times New Roman"/>
          <w:b/>
          <w:sz w:val="24"/>
          <w:szCs w:val="24"/>
        </w:rPr>
        <w:t xml:space="preserve"> в первый год обучения:</w:t>
      </w:r>
    </w:p>
    <w:p w:rsidR="00FC4E5E" w:rsidRPr="00FC4E5E" w:rsidRDefault="00FC4E5E" w:rsidP="00FC4E5E">
      <w:pPr>
        <w:rPr>
          <w:rFonts w:ascii="Times New Roman" w:hAnsi="Times New Roman" w:cs="Times New Roman"/>
          <w:color w:val="000000"/>
          <w:sz w:val="24"/>
          <w:szCs w:val="24"/>
        </w:rPr>
      </w:pPr>
      <w:r w:rsidRPr="00FC4E5E">
        <w:rPr>
          <w:rFonts w:ascii="Times New Roman" w:hAnsi="Times New Roman" w:cs="Times New Roman"/>
          <w:b/>
          <w:sz w:val="24"/>
          <w:szCs w:val="24"/>
        </w:rPr>
        <w:t xml:space="preserve">   - </w:t>
      </w:r>
      <w:r w:rsidRPr="00FC4E5E">
        <w:rPr>
          <w:rFonts w:ascii="Times New Roman" w:hAnsi="Times New Roman" w:cs="Times New Roman"/>
          <w:color w:val="000000"/>
          <w:sz w:val="24"/>
          <w:szCs w:val="24"/>
        </w:rPr>
        <w:t>Правила разыгрывания основных дебютов и окончаний;</w:t>
      </w:r>
    </w:p>
    <w:p w:rsidR="00FC4E5E" w:rsidRPr="00FC4E5E" w:rsidRDefault="00FC4E5E" w:rsidP="00FC4E5E">
      <w:pPr>
        <w:rPr>
          <w:rFonts w:ascii="Times New Roman" w:hAnsi="Times New Roman" w:cs="Times New Roman"/>
          <w:color w:val="000000"/>
          <w:sz w:val="24"/>
          <w:szCs w:val="24"/>
        </w:rPr>
      </w:pPr>
      <w:r w:rsidRPr="00FC4E5E">
        <w:rPr>
          <w:rFonts w:ascii="Times New Roman" w:hAnsi="Times New Roman" w:cs="Times New Roman"/>
          <w:color w:val="000000"/>
          <w:sz w:val="24"/>
          <w:szCs w:val="24"/>
        </w:rPr>
        <w:t xml:space="preserve">   - Основы тактики и стратегии шахмат;</w:t>
      </w:r>
    </w:p>
    <w:p w:rsidR="00FC4E5E" w:rsidRPr="00FC4E5E" w:rsidRDefault="00FC4E5E" w:rsidP="00FC4E5E">
      <w:pPr>
        <w:ind w:left="284" w:hanging="284"/>
        <w:rPr>
          <w:rFonts w:ascii="Times New Roman" w:hAnsi="Times New Roman" w:cs="Times New Roman"/>
          <w:color w:val="000000"/>
          <w:sz w:val="24"/>
          <w:szCs w:val="24"/>
        </w:rPr>
      </w:pPr>
      <w:r w:rsidRPr="00FC4E5E">
        <w:rPr>
          <w:rFonts w:ascii="Times New Roman" w:hAnsi="Times New Roman" w:cs="Times New Roman"/>
          <w:color w:val="000000"/>
          <w:sz w:val="24"/>
          <w:szCs w:val="24"/>
        </w:rPr>
        <w:t xml:space="preserve">   - Порядок проведения и организацию шахматных соревнований    (турниров)</w:t>
      </w:r>
    </w:p>
    <w:p w:rsidR="00FC4E5E" w:rsidRPr="00FC4E5E" w:rsidRDefault="00FC4E5E" w:rsidP="00FC4E5E">
      <w:pPr>
        <w:ind w:left="284" w:hanging="284"/>
        <w:rPr>
          <w:rFonts w:ascii="Times New Roman" w:hAnsi="Times New Roman" w:cs="Times New Roman"/>
          <w:color w:val="000000"/>
          <w:sz w:val="24"/>
          <w:szCs w:val="24"/>
        </w:rPr>
      </w:pPr>
      <w:r w:rsidRPr="00FC4E5E">
        <w:rPr>
          <w:rFonts w:ascii="Times New Roman" w:hAnsi="Times New Roman" w:cs="Times New Roman"/>
          <w:color w:val="000000"/>
          <w:sz w:val="24"/>
          <w:szCs w:val="24"/>
        </w:rPr>
        <w:t xml:space="preserve">    -Правила этикета при игре в шахматы и их выполнение.</w:t>
      </w:r>
    </w:p>
    <w:p w:rsidR="00FC4E5E" w:rsidRPr="00FC4E5E" w:rsidRDefault="00FC4E5E" w:rsidP="00FC4E5E">
      <w:pPr>
        <w:ind w:left="284" w:hanging="284"/>
        <w:rPr>
          <w:rFonts w:ascii="Times New Roman" w:hAnsi="Times New Roman" w:cs="Times New Roman"/>
          <w:color w:val="000000"/>
          <w:sz w:val="24"/>
          <w:szCs w:val="24"/>
        </w:rPr>
      </w:pPr>
      <w:r w:rsidRPr="00FC4E5E">
        <w:rPr>
          <w:rFonts w:ascii="Times New Roman" w:hAnsi="Times New Roman" w:cs="Times New Roman"/>
          <w:color w:val="000000"/>
          <w:sz w:val="24"/>
          <w:szCs w:val="24"/>
        </w:rPr>
        <w:t xml:space="preserve">   - Уверенно применять тактические приемы и сочетать их в своей игре;</w:t>
      </w:r>
    </w:p>
    <w:p w:rsidR="00FC4E5E" w:rsidRPr="00FC4E5E" w:rsidRDefault="00FC4E5E" w:rsidP="00FC4E5E">
      <w:pPr>
        <w:ind w:left="284" w:hanging="284"/>
        <w:rPr>
          <w:rFonts w:ascii="Times New Roman" w:hAnsi="Times New Roman" w:cs="Times New Roman"/>
          <w:color w:val="000000"/>
          <w:sz w:val="24"/>
          <w:szCs w:val="24"/>
        </w:rPr>
      </w:pPr>
      <w:r w:rsidRPr="00FC4E5E">
        <w:rPr>
          <w:rFonts w:ascii="Times New Roman" w:hAnsi="Times New Roman" w:cs="Times New Roman"/>
          <w:color w:val="000000"/>
          <w:sz w:val="24"/>
          <w:szCs w:val="24"/>
        </w:rPr>
        <w:t xml:space="preserve">    -Строить и реализовывать свои стратегические планы; </w:t>
      </w:r>
    </w:p>
    <w:p w:rsidR="00FC4E5E" w:rsidRPr="00FC4E5E" w:rsidRDefault="00FC4E5E" w:rsidP="00FC4E5E">
      <w:pPr>
        <w:ind w:left="284" w:hanging="284"/>
        <w:rPr>
          <w:rFonts w:ascii="Times New Roman" w:hAnsi="Times New Roman" w:cs="Times New Roman"/>
          <w:b/>
          <w:sz w:val="24"/>
          <w:szCs w:val="24"/>
        </w:rPr>
      </w:pPr>
      <w:r w:rsidRPr="00FC4E5E">
        <w:rPr>
          <w:rFonts w:ascii="Times New Roman" w:hAnsi="Times New Roman" w:cs="Times New Roman"/>
          <w:color w:val="000000"/>
          <w:sz w:val="24"/>
          <w:szCs w:val="24"/>
        </w:rPr>
        <w:t xml:space="preserve">    -Осознавать свои ошибки и видеть ошибки соперника.</w:t>
      </w:r>
    </w:p>
    <w:p w:rsidR="007B4111" w:rsidRPr="00FC4E5E" w:rsidRDefault="007B4111" w:rsidP="00FC4E5E">
      <w:pPr>
        <w:autoSpaceDE w:val="0"/>
        <w:autoSpaceDN w:val="0"/>
        <w:adjustRightInd w:val="0"/>
        <w:textAlignment w:val="center"/>
        <w:rPr>
          <w:rFonts w:ascii="Times New Roman" w:hAnsi="Times New Roman" w:cs="Times New Roman"/>
          <w:b/>
          <w:color w:val="000000"/>
          <w:sz w:val="24"/>
          <w:szCs w:val="24"/>
        </w:rPr>
      </w:pPr>
    </w:p>
    <w:p w:rsidR="007B4111" w:rsidRDefault="007B4111" w:rsidP="00E841AB">
      <w:pPr>
        <w:autoSpaceDE w:val="0"/>
        <w:autoSpaceDN w:val="0"/>
        <w:adjustRightInd w:val="0"/>
        <w:jc w:val="center"/>
        <w:textAlignment w:val="center"/>
        <w:rPr>
          <w:rFonts w:ascii="Times New Roman" w:hAnsi="Times New Roman"/>
          <w:b/>
          <w:color w:val="000000"/>
          <w:sz w:val="24"/>
          <w:szCs w:val="24"/>
        </w:rPr>
      </w:pPr>
    </w:p>
    <w:p w:rsidR="007B4111" w:rsidRDefault="007B4111" w:rsidP="00E841AB">
      <w:pPr>
        <w:autoSpaceDE w:val="0"/>
        <w:autoSpaceDN w:val="0"/>
        <w:adjustRightInd w:val="0"/>
        <w:jc w:val="center"/>
        <w:textAlignment w:val="center"/>
        <w:rPr>
          <w:rFonts w:ascii="Times New Roman" w:hAnsi="Times New Roman"/>
          <w:b/>
          <w:color w:val="000000"/>
          <w:sz w:val="24"/>
          <w:szCs w:val="24"/>
        </w:rPr>
      </w:pPr>
    </w:p>
    <w:p w:rsidR="00B67B9B" w:rsidRDefault="00E841AB" w:rsidP="00AE12C0">
      <w:pPr>
        <w:pStyle w:val="12"/>
      </w:pPr>
      <w:bookmarkStart w:id="12" w:name="_Toc529218335"/>
      <w:r w:rsidRPr="00E841AB">
        <w:rPr>
          <w:lang w:val="en-US"/>
        </w:rPr>
        <w:lastRenderedPageBreak/>
        <w:t>III</w:t>
      </w:r>
      <w:r w:rsidRPr="00E841AB">
        <w:t>. ОРГАНИЗАЦИОННЫЙ РАЗДЕЛ.</w:t>
      </w:r>
      <w:bookmarkEnd w:id="12"/>
    </w:p>
    <w:p w:rsidR="00B67B9B" w:rsidRPr="00B67B9B" w:rsidRDefault="00B67B9B" w:rsidP="00AE12C0">
      <w:pPr>
        <w:pStyle w:val="21"/>
        <w:rPr>
          <w:color w:val="000000"/>
          <w:szCs w:val="24"/>
        </w:rPr>
      </w:pPr>
      <w:bookmarkStart w:id="13" w:name="_Toc529218336"/>
      <w:r w:rsidRPr="00E841AB">
        <w:t>3.1. Формы и режим занятий</w:t>
      </w:r>
      <w:bookmarkEnd w:id="13"/>
    </w:p>
    <w:p w:rsidR="00B67B9B" w:rsidRPr="00E841AB" w:rsidRDefault="00B67B9B" w:rsidP="00B67B9B">
      <w:pPr>
        <w:tabs>
          <w:tab w:val="left" w:pos="600"/>
        </w:tabs>
        <w:ind w:left="2"/>
        <w:jc w:val="both"/>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ab/>
        <w:t>Организация образовательного процесса регламентируется календарным графиком и расписанием занятий, которые разрабатываются и утверждаются образовательным учреждением.</w:t>
      </w:r>
    </w:p>
    <w:p w:rsidR="00B67B9B" w:rsidRPr="00E841AB" w:rsidRDefault="00AE12C0" w:rsidP="00B67B9B">
      <w:pPr>
        <w:tabs>
          <w:tab w:val="left" w:pos="482"/>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67B9B" w:rsidRPr="00E841AB">
        <w:rPr>
          <w:rFonts w:ascii="Times New Roman" w:eastAsia="Times New Roman" w:hAnsi="Times New Roman" w:cs="Times New Roman"/>
          <w:sz w:val="24"/>
          <w:szCs w:val="24"/>
        </w:rPr>
        <w:t>Занятия по дополнительной программе дополнительного образования детей проводятся во второй половине дня после дневного сна.</w:t>
      </w:r>
    </w:p>
    <w:p w:rsidR="00B67B9B" w:rsidRPr="00E841AB" w:rsidRDefault="00B67B9B" w:rsidP="00B67B9B">
      <w:pPr>
        <w:tabs>
          <w:tab w:val="left" w:pos="10206"/>
          <w:tab w:val="left" w:pos="10348"/>
          <w:tab w:val="left" w:pos="10490"/>
        </w:tabs>
        <w:ind w:left="120" w:right="1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Продолжительность занятия для каждой возрастной группы разная и составляет:</w:t>
      </w:r>
    </w:p>
    <w:tbl>
      <w:tblPr>
        <w:tblW w:w="10220" w:type="dxa"/>
        <w:tblLayout w:type="fixed"/>
        <w:tblCellMar>
          <w:left w:w="0" w:type="dxa"/>
          <w:right w:w="0" w:type="dxa"/>
        </w:tblCellMar>
        <w:tblLook w:val="0000" w:firstRow="0" w:lastRow="0" w:firstColumn="0" w:lastColumn="0" w:noHBand="0" w:noVBand="0"/>
      </w:tblPr>
      <w:tblGrid>
        <w:gridCol w:w="3020"/>
        <w:gridCol w:w="1580"/>
        <w:gridCol w:w="2740"/>
        <w:gridCol w:w="2880"/>
      </w:tblGrid>
      <w:tr w:rsidR="00B67B9B" w:rsidRPr="00E841AB" w:rsidTr="00B67B9B">
        <w:trPr>
          <w:trHeight w:val="300"/>
        </w:trPr>
        <w:tc>
          <w:tcPr>
            <w:tcW w:w="7340" w:type="dxa"/>
            <w:gridSpan w:val="3"/>
            <w:tcBorders>
              <w:bottom w:val="single" w:sz="8" w:space="0" w:color="auto"/>
            </w:tcBorders>
            <w:shd w:val="clear" w:color="auto" w:fill="auto"/>
          </w:tcPr>
          <w:p w:rsidR="00B67B9B" w:rsidRPr="00E841AB" w:rsidRDefault="00B67B9B" w:rsidP="007915EE">
            <w:pPr>
              <w:ind w:left="80"/>
              <w:rPr>
                <w:rFonts w:ascii="Times New Roman" w:eastAsia="Times New Roman" w:hAnsi="Times New Roman" w:cs="Times New Roman"/>
                <w:color w:val="323232"/>
                <w:sz w:val="24"/>
                <w:szCs w:val="24"/>
              </w:rPr>
            </w:pPr>
          </w:p>
        </w:tc>
        <w:tc>
          <w:tcPr>
            <w:tcW w:w="2880" w:type="dxa"/>
            <w:tcBorders>
              <w:left w:val="nil"/>
              <w:bottom w:val="single" w:sz="8" w:space="0" w:color="auto"/>
            </w:tcBorders>
            <w:shd w:val="clear" w:color="auto" w:fill="auto"/>
            <w:vAlign w:val="bottom"/>
          </w:tcPr>
          <w:p w:rsidR="00B67B9B" w:rsidRPr="00E841AB" w:rsidRDefault="00B67B9B" w:rsidP="00B67B9B">
            <w:pPr>
              <w:rPr>
                <w:rFonts w:ascii="Times New Roman" w:eastAsia="Times New Roman" w:hAnsi="Times New Roman" w:cs="Times New Roman"/>
                <w:sz w:val="24"/>
                <w:szCs w:val="24"/>
              </w:rPr>
            </w:pPr>
          </w:p>
        </w:tc>
      </w:tr>
      <w:tr w:rsidR="00B67B9B" w:rsidRPr="00E841AB" w:rsidTr="00B67B9B">
        <w:trPr>
          <w:trHeight w:val="300"/>
        </w:trPr>
        <w:tc>
          <w:tcPr>
            <w:tcW w:w="3020" w:type="dxa"/>
            <w:tcBorders>
              <w:left w:val="single" w:sz="8" w:space="0" w:color="auto"/>
              <w:bottom w:val="single" w:sz="8" w:space="0" w:color="auto"/>
              <w:right w:val="single" w:sz="8" w:space="0" w:color="auto"/>
            </w:tcBorders>
            <w:shd w:val="clear" w:color="auto" w:fill="auto"/>
          </w:tcPr>
          <w:p w:rsidR="00B67B9B" w:rsidRPr="00E841AB" w:rsidRDefault="00B67B9B" w:rsidP="007915EE">
            <w:pPr>
              <w:ind w:left="120"/>
              <w:rPr>
                <w:rFonts w:ascii="Times New Roman" w:eastAsia="Times New Roman" w:hAnsi="Times New Roman" w:cs="Times New Roman"/>
                <w:sz w:val="24"/>
                <w:szCs w:val="24"/>
              </w:rPr>
            </w:pPr>
            <w:r w:rsidRPr="00E841AB">
              <w:rPr>
                <w:rFonts w:ascii="Times New Roman" w:eastAsia="Times New Roman" w:hAnsi="Times New Roman" w:cs="Times New Roman"/>
                <w:color w:val="323232"/>
                <w:sz w:val="24"/>
                <w:szCs w:val="24"/>
              </w:rPr>
              <w:t>Первый год обучения</w:t>
            </w:r>
          </w:p>
        </w:tc>
        <w:tc>
          <w:tcPr>
            <w:tcW w:w="1580" w:type="dxa"/>
            <w:tcBorders>
              <w:bottom w:val="single" w:sz="8" w:space="0" w:color="auto"/>
              <w:right w:val="single" w:sz="8" w:space="0" w:color="auto"/>
            </w:tcBorders>
            <w:shd w:val="clear" w:color="auto" w:fill="auto"/>
          </w:tcPr>
          <w:p w:rsidR="00B67B9B" w:rsidRPr="00E841AB" w:rsidRDefault="00B67B9B" w:rsidP="007915EE">
            <w:pPr>
              <w:ind w:left="100"/>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дети 5–6 лет</w:t>
            </w:r>
          </w:p>
        </w:tc>
        <w:tc>
          <w:tcPr>
            <w:tcW w:w="2740" w:type="dxa"/>
            <w:tcBorders>
              <w:bottom w:val="single" w:sz="8" w:space="0" w:color="auto"/>
              <w:right w:val="single" w:sz="8" w:space="0" w:color="auto"/>
            </w:tcBorders>
            <w:shd w:val="clear" w:color="auto" w:fill="auto"/>
          </w:tcPr>
          <w:p w:rsidR="00B67B9B" w:rsidRPr="00E841AB" w:rsidRDefault="00B67B9B" w:rsidP="007915EE">
            <w:pPr>
              <w:ind w:left="80"/>
              <w:jc w:val="center"/>
              <w:rPr>
                <w:rFonts w:ascii="Times New Roman" w:eastAsia="Times New Roman" w:hAnsi="Times New Roman" w:cs="Times New Roman"/>
                <w:color w:val="323232"/>
                <w:sz w:val="24"/>
                <w:szCs w:val="24"/>
              </w:rPr>
            </w:pPr>
            <w:r w:rsidRPr="00E841AB">
              <w:rPr>
                <w:rFonts w:ascii="Times New Roman" w:eastAsia="Times New Roman" w:hAnsi="Times New Roman" w:cs="Times New Roman"/>
                <w:color w:val="323232"/>
                <w:sz w:val="24"/>
                <w:szCs w:val="24"/>
              </w:rPr>
              <w:t>Старший дошкольный</w:t>
            </w:r>
          </w:p>
          <w:p w:rsidR="00B67B9B" w:rsidRPr="00E841AB" w:rsidRDefault="00B67B9B" w:rsidP="007915EE">
            <w:pPr>
              <w:ind w:left="80"/>
              <w:jc w:val="center"/>
              <w:rPr>
                <w:rFonts w:ascii="Times New Roman" w:eastAsia="Times New Roman" w:hAnsi="Times New Roman" w:cs="Times New Roman"/>
                <w:color w:val="323232"/>
                <w:sz w:val="24"/>
                <w:szCs w:val="24"/>
              </w:rPr>
            </w:pPr>
            <w:r w:rsidRPr="00E841AB">
              <w:rPr>
                <w:rFonts w:ascii="Times New Roman" w:eastAsia="Times New Roman" w:hAnsi="Times New Roman" w:cs="Times New Roman"/>
                <w:color w:val="323232"/>
                <w:sz w:val="24"/>
                <w:szCs w:val="24"/>
              </w:rPr>
              <w:t>возраст</w:t>
            </w:r>
          </w:p>
        </w:tc>
        <w:tc>
          <w:tcPr>
            <w:tcW w:w="2880" w:type="dxa"/>
            <w:tcBorders>
              <w:bottom w:val="single" w:sz="8" w:space="0" w:color="auto"/>
              <w:right w:val="single" w:sz="8" w:space="0" w:color="auto"/>
            </w:tcBorders>
            <w:shd w:val="clear" w:color="auto" w:fill="auto"/>
          </w:tcPr>
          <w:p w:rsidR="00B67B9B" w:rsidRPr="00E841AB" w:rsidRDefault="00B67B9B" w:rsidP="007915EE">
            <w:pPr>
              <w:ind w:left="1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25 минут</w:t>
            </w:r>
          </w:p>
          <w:p w:rsidR="00B67B9B" w:rsidRPr="00E841AB" w:rsidRDefault="00B67B9B" w:rsidP="007915EE">
            <w:pPr>
              <w:ind w:left="1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(один академический час)</w:t>
            </w:r>
          </w:p>
        </w:tc>
      </w:tr>
      <w:tr w:rsidR="00B67B9B" w:rsidRPr="00E841AB" w:rsidTr="00B67B9B">
        <w:trPr>
          <w:trHeight w:val="300"/>
        </w:trPr>
        <w:tc>
          <w:tcPr>
            <w:tcW w:w="3020" w:type="dxa"/>
            <w:tcBorders>
              <w:left w:val="single" w:sz="8" w:space="0" w:color="auto"/>
              <w:bottom w:val="single" w:sz="8" w:space="0" w:color="auto"/>
              <w:right w:val="single" w:sz="8" w:space="0" w:color="auto"/>
            </w:tcBorders>
            <w:shd w:val="clear" w:color="auto" w:fill="auto"/>
          </w:tcPr>
          <w:p w:rsidR="00B67B9B" w:rsidRPr="00E841AB" w:rsidRDefault="00B67B9B" w:rsidP="007915EE">
            <w:pPr>
              <w:ind w:left="120"/>
              <w:rPr>
                <w:rFonts w:ascii="Times New Roman" w:eastAsia="Times New Roman" w:hAnsi="Times New Roman" w:cs="Times New Roman"/>
                <w:sz w:val="24"/>
                <w:szCs w:val="24"/>
              </w:rPr>
            </w:pPr>
            <w:r w:rsidRPr="00E841AB">
              <w:rPr>
                <w:rFonts w:ascii="Times New Roman" w:eastAsia="Times New Roman" w:hAnsi="Times New Roman" w:cs="Times New Roman"/>
                <w:color w:val="323232"/>
                <w:sz w:val="24"/>
                <w:szCs w:val="24"/>
              </w:rPr>
              <w:t>Второй год обучения</w:t>
            </w:r>
          </w:p>
        </w:tc>
        <w:tc>
          <w:tcPr>
            <w:tcW w:w="1580" w:type="dxa"/>
            <w:tcBorders>
              <w:bottom w:val="single" w:sz="8" w:space="0" w:color="auto"/>
              <w:right w:val="single" w:sz="8" w:space="0" w:color="auto"/>
            </w:tcBorders>
            <w:shd w:val="clear" w:color="auto" w:fill="auto"/>
          </w:tcPr>
          <w:p w:rsidR="00B67B9B" w:rsidRPr="00E841AB" w:rsidRDefault="00B67B9B" w:rsidP="007915EE">
            <w:pPr>
              <w:ind w:left="1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дети 5–6 лет</w:t>
            </w:r>
          </w:p>
        </w:tc>
        <w:tc>
          <w:tcPr>
            <w:tcW w:w="2740" w:type="dxa"/>
            <w:tcBorders>
              <w:bottom w:val="single" w:sz="8" w:space="0" w:color="auto"/>
              <w:right w:val="single" w:sz="8" w:space="0" w:color="auto"/>
            </w:tcBorders>
            <w:shd w:val="clear" w:color="auto" w:fill="auto"/>
          </w:tcPr>
          <w:p w:rsidR="00B67B9B" w:rsidRPr="00E841AB" w:rsidRDefault="00B67B9B" w:rsidP="007915EE">
            <w:pPr>
              <w:ind w:left="80"/>
              <w:jc w:val="center"/>
              <w:rPr>
                <w:rFonts w:ascii="Times New Roman" w:eastAsia="Times New Roman" w:hAnsi="Times New Roman" w:cs="Times New Roman"/>
                <w:color w:val="323232"/>
                <w:sz w:val="24"/>
                <w:szCs w:val="24"/>
              </w:rPr>
            </w:pPr>
            <w:r w:rsidRPr="00E841AB">
              <w:rPr>
                <w:rFonts w:ascii="Times New Roman" w:eastAsia="Times New Roman" w:hAnsi="Times New Roman" w:cs="Times New Roman"/>
                <w:color w:val="323232"/>
                <w:sz w:val="24"/>
                <w:szCs w:val="24"/>
              </w:rPr>
              <w:t>Подготовительная к</w:t>
            </w:r>
          </w:p>
          <w:p w:rsidR="00B67B9B" w:rsidRPr="00E841AB" w:rsidRDefault="00B67B9B" w:rsidP="007915EE">
            <w:pPr>
              <w:ind w:left="80"/>
              <w:jc w:val="center"/>
              <w:rPr>
                <w:rFonts w:ascii="Times New Roman" w:eastAsia="Times New Roman" w:hAnsi="Times New Roman" w:cs="Times New Roman"/>
                <w:color w:val="323232"/>
                <w:sz w:val="24"/>
                <w:szCs w:val="24"/>
              </w:rPr>
            </w:pPr>
            <w:r w:rsidRPr="00E841AB">
              <w:rPr>
                <w:rFonts w:ascii="Times New Roman" w:eastAsia="Times New Roman" w:hAnsi="Times New Roman" w:cs="Times New Roman"/>
                <w:color w:val="323232"/>
                <w:sz w:val="24"/>
                <w:szCs w:val="24"/>
              </w:rPr>
              <w:t>школе группа</w:t>
            </w:r>
          </w:p>
        </w:tc>
        <w:tc>
          <w:tcPr>
            <w:tcW w:w="2880" w:type="dxa"/>
            <w:tcBorders>
              <w:bottom w:val="single" w:sz="8" w:space="0" w:color="auto"/>
              <w:right w:val="single" w:sz="8" w:space="0" w:color="auto"/>
            </w:tcBorders>
            <w:shd w:val="clear" w:color="auto" w:fill="auto"/>
          </w:tcPr>
          <w:p w:rsidR="00B67B9B" w:rsidRPr="00E841AB" w:rsidRDefault="00B67B9B" w:rsidP="007915EE">
            <w:pPr>
              <w:ind w:left="1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30 минут</w:t>
            </w:r>
          </w:p>
          <w:p w:rsidR="00B67B9B" w:rsidRPr="00E841AB" w:rsidRDefault="00B67B9B" w:rsidP="007915EE">
            <w:pPr>
              <w:ind w:left="1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(один академический час)</w:t>
            </w:r>
          </w:p>
        </w:tc>
      </w:tr>
    </w:tbl>
    <w:p w:rsidR="00B67B9B" w:rsidRPr="00E841AB" w:rsidRDefault="00B67B9B" w:rsidP="00B67B9B">
      <w:pPr>
        <w:tabs>
          <w:tab w:val="left" w:pos="600"/>
        </w:tabs>
        <w:ind w:left="2"/>
        <w:jc w:val="both"/>
        <w:rPr>
          <w:rFonts w:ascii="Times New Roman" w:eastAsia="Times New Roman" w:hAnsi="Times New Roman" w:cs="Times New Roman"/>
          <w:sz w:val="24"/>
          <w:szCs w:val="24"/>
        </w:rPr>
      </w:pPr>
    </w:p>
    <w:p w:rsidR="00B67B9B" w:rsidRPr="00E841AB" w:rsidRDefault="00B67B9B" w:rsidP="00B67B9B">
      <w:pP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 xml:space="preserve">            В качестве форм организации образовательного процесса по образовательной программе дополнительного образования детей применяются:</w:t>
      </w:r>
    </w:p>
    <w:p w:rsidR="00B67B9B" w:rsidRPr="00E841AB" w:rsidRDefault="00B67B9B" w:rsidP="00D47E2C">
      <w:pPr>
        <w:numPr>
          <w:ilvl w:val="0"/>
          <w:numId w:val="3"/>
        </w:numPr>
        <w:tabs>
          <w:tab w:val="left" w:pos="280"/>
        </w:tabs>
        <w:ind w:left="280" w:hanging="278"/>
        <w:jc w:val="both"/>
        <w:rPr>
          <w:rFonts w:ascii="Times New Roman" w:eastAsia="Arial" w:hAnsi="Times New Roman" w:cs="Times New Roman"/>
          <w:sz w:val="24"/>
          <w:szCs w:val="24"/>
        </w:rPr>
      </w:pPr>
      <w:r w:rsidRPr="00E841AB">
        <w:rPr>
          <w:rFonts w:ascii="Times New Roman" w:eastAsia="Times New Roman" w:hAnsi="Times New Roman" w:cs="Times New Roman"/>
          <w:sz w:val="24"/>
          <w:szCs w:val="24"/>
        </w:rPr>
        <w:t>игры;</w:t>
      </w:r>
    </w:p>
    <w:p w:rsidR="00B67B9B" w:rsidRPr="00E841AB" w:rsidRDefault="00B67B9B" w:rsidP="00D47E2C">
      <w:pPr>
        <w:numPr>
          <w:ilvl w:val="0"/>
          <w:numId w:val="3"/>
        </w:numPr>
        <w:tabs>
          <w:tab w:val="left" w:pos="280"/>
        </w:tabs>
        <w:ind w:left="280" w:hanging="278"/>
        <w:jc w:val="both"/>
        <w:rPr>
          <w:rFonts w:ascii="Times New Roman" w:eastAsia="Arial" w:hAnsi="Times New Roman" w:cs="Times New Roman"/>
          <w:sz w:val="24"/>
          <w:szCs w:val="24"/>
        </w:rPr>
      </w:pPr>
      <w:r w:rsidRPr="00E841AB">
        <w:rPr>
          <w:rFonts w:ascii="Times New Roman" w:eastAsia="Times New Roman" w:hAnsi="Times New Roman" w:cs="Times New Roman"/>
          <w:sz w:val="24"/>
          <w:szCs w:val="24"/>
        </w:rPr>
        <w:t>занятия;</w:t>
      </w:r>
    </w:p>
    <w:p w:rsidR="00B67B9B" w:rsidRPr="00E841AB" w:rsidRDefault="00B67B9B" w:rsidP="00D47E2C">
      <w:pPr>
        <w:numPr>
          <w:ilvl w:val="0"/>
          <w:numId w:val="3"/>
        </w:numPr>
        <w:tabs>
          <w:tab w:val="left" w:pos="280"/>
        </w:tabs>
        <w:ind w:left="280" w:hanging="278"/>
        <w:jc w:val="both"/>
        <w:rPr>
          <w:rFonts w:ascii="Times New Roman" w:eastAsia="Arial" w:hAnsi="Times New Roman" w:cs="Times New Roman"/>
          <w:sz w:val="24"/>
          <w:szCs w:val="24"/>
        </w:rPr>
      </w:pPr>
      <w:r w:rsidRPr="00E841AB">
        <w:rPr>
          <w:rFonts w:ascii="Times New Roman" w:eastAsia="Times New Roman" w:hAnsi="Times New Roman" w:cs="Times New Roman"/>
          <w:sz w:val="24"/>
          <w:szCs w:val="24"/>
        </w:rPr>
        <w:t>беседы;</w:t>
      </w:r>
    </w:p>
    <w:p w:rsidR="00B67B9B" w:rsidRPr="00E841AB" w:rsidRDefault="00B67B9B" w:rsidP="00D47E2C">
      <w:pPr>
        <w:numPr>
          <w:ilvl w:val="0"/>
          <w:numId w:val="3"/>
        </w:numPr>
        <w:tabs>
          <w:tab w:val="left" w:pos="280"/>
        </w:tabs>
        <w:ind w:left="280" w:hanging="278"/>
        <w:jc w:val="both"/>
        <w:rPr>
          <w:rFonts w:ascii="Times New Roman" w:eastAsia="Arial" w:hAnsi="Times New Roman" w:cs="Times New Roman"/>
          <w:sz w:val="24"/>
          <w:szCs w:val="24"/>
        </w:rPr>
      </w:pPr>
      <w:r w:rsidRPr="00E841AB">
        <w:rPr>
          <w:rFonts w:ascii="Times New Roman" w:eastAsia="Times New Roman" w:hAnsi="Times New Roman" w:cs="Times New Roman"/>
          <w:sz w:val="24"/>
          <w:szCs w:val="24"/>
        </w:rPr>
        <w:t>аудио и видео занятия;</w:t>
      </w:r>
    </w:p>
    <w:p w:rsidR="00B67B9B" w:rsidRPr="00E841AB" w:rsidRDefault="00B67B9B" w:rsidP="00D47E2C">
      <w:pPr>
        <w:numPr>
          <w:ilvl w:val="0"/>
          <w:numId w:val="3"/>
        </w:numPr>
        <w:tabs>
          <w:tab w:val="left" w:pos="280"/>
        </w:tabs>
        <w:ind w:left="280" w:hanging="278"/>
        <w:jc w:val="both"/>
        <w:rPr>
          <w:rFonts w:ascii="Times New Roman" w:eastAsia="Arial" w:hAnsi="Times New Roman" w:cs="Times New Roman"/>
          <w:sz w:val="24"/>
          <w:szCs w:val="24"/>
        </w:rPr>
      </w:pPr>
      <w:r w:rsidRPr="00E841AB">
        <w:rPr>
          <w:rFonts w:ascii="Times New Roman" w:eastAsia="Times New Roman" w:hAnsi="Times New Roman" w:cs="Times New Roman"/>
          <w:sz w:val="24"/>
          <w:szCs w:val="24"/>
        </w:rPr>
        <w:t>открытые занятия для родителей.</w:t>
      </w:r>
    </w:p>
    <w:p w:rsidR="00B67B9B" w:rsidRPr="00E841AB" w:rsidRDefault="00B67B9B" w:rsidP="00B67B9B">
      <w:pPr>
        <w:rPr>
          <w:rFonts w:ascii="Times New Roman" w:eastAsia="Times New Roman" w:hAnsi="Times New Roman" w:cs="Times New Roman"/>
          <w:b/>
          <w:sz w:val="24"/>
          <w:szCs w:val="24"/>
        </w:rPr>
      </w:pPr>
    </w:p>
    <w:p w:rsidR="00B67B9B" w:rsidRPr="00E841AB" w:rsidRDefault="00B67B9B" w:rsidP="00B67B9B">
      <w:pPr>
        <w:rPr>
          <w:rFonts w:ascii="Times New Roman" w:eastAsia="Times New Roman" w:hAnsi="Times New Roman" w:cs="Times New Roman"/>
          <w:b/>
          <w:sz w:val="24"/>
          <w:szCs w:val="24"/>
        </w:rPr>
      </w:pPr>
      <w:r w:rsidRPr="00E841AB">
        <w:rPr>
          <w:rFonts w:ascii="Times New Roman" w:eastAsia="Times New Roman" w:hAnsi="Times New Roman" w:cs="Times New Roman"/>
          <w:b/>
          <w:sz w:val="24"/>
          <w:szCs w:val="24"/>
        </w:rPr>
        <w:t xml:space="preserve"> Вид детской группы</w:t>
      </w:r>
    </w:p>
    <w:p w:rsidR="00B67B9B" w:rsidRPr="00E841AB" w:rsidRDefault="00B67B9B" w:rsidP="00B67B9B">
      <w:pPr>
        <w:rPr>
          <w:rFonts w:ascii="Times New Roman" w:eastAsia="Times New Roman" w:hAnsi="Times New Roman" w:cs="Times New Roman"/>
          <w:b/>
          <w:sz w:val="24"/>
          <w:szCs w:val="24"/>
        </w:rPr>
      </w:pPr>
      <w:r w:rsidRPr="00E841AB">
        <w:rPr>
          <w:rFonts w:ascii="Times New Roman" w:eastAsia="Times New Roman" w:hAnsi="Times New Roman" w:cs="Times New Roman"/>
          <w:sz w:val="24"/>
          <w:szCs w:val="24"/>
        </w:rPr>
        <w:t>Группа детей профильная, имеет постоянный состав.</w:t>
      </w:r>
    </w:p>
    <w:p w:rsidR="00B67B9B" w:rsidRPr="00E841AB" w:rsidRDefault="00B67B9B" w:rsidP="00B67B9B">
      <w:pPr>
        <w:rPr>
          <w:rFonts w:ascii="Times New Roman" w:eastAsia="Times New Roman" w:hAnsi="Times New Roman" w:cs="Times New Roman"/>
          <w:sz w:val="24"/>
          <w:szCs w:val="24"/>
        </w:rPr>
      </w:pPr>
    </w:p>
    <w:p w:rsidR="00B67B9B" w:rsidRPr="00E841AB" w:rsidRDefault="00B67B9B" w:rsidP="00B67B9B">
      <w:pPr>
        <w:ind w:left="120"/>
        <w:rPr>
          <w:rFonts w:ascii="Times New Roman" w:eastAsia="Times New Roman" w:hAnsi="Times New Roman" w:cs="Times New Roman"/>
          <w:b/>
          <w:sz w:val="24"/>
          <w:szCs w:val="24"/>
        </w:rPr>
      </w:pPr>
      <w:r w:rsidRPr="00E841AB">
        <w:rPr>
          <w:rFonts w:ascii="Times New Roman" w:eastAsia="Times New Roman" w:hAnsi="Times New Roman" w:cs="Times New Roman"/>
          <w:b/>
          <w:sz w:val="24"/>
          <w:szCs w:val="24"/>
        </w:rPr>
        <w:t>Особенности набора детей</w:t>
      </w:r>
    </w:p>
    <w:p w:rsidR="00B67B9B" w:rsidRPr="00E841AB" w:rsidRDefault="00B67B9B" w:rsidP="00B67B9B">
      <w:pPr>
        <w:ind w:left="12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Набор детей производится в свободном порядке.</w:t>
      </w:r>
    </w:p>
    <w:p w:rsidR="00B67B9B" w:rsidRPr="00E841AB" w:rsidRDefault="00B67B9B" w:rsidP="00B67B9B">
      <w:pPr>
        <w:ind w:left="120"/>
        <w:rPr>
          <w:rFonts w:ascii="Times New Roman" w:eastAsia="Times New Roman" w:hAnsi="Times New Roman" w:cs="Times New Roman"/>
          <w:b/>
          <w:sz w:val="24"/>
          <w:szCs w:val="24"/>
        </w:rPr>
      </w:pPr>
      <w:r w:rsidRPr="00E841AB">
        <w:rPr>
          <w:rFonts w:ascii="Times New Roman" w:eastAsia="Times New Roman" w:hAnsi="Times New Roman" w:cs="Times New Roman"/>
          <w:b/>
          <w:sz w:val="24"/>
          <w:szCs w:val="24"/>
        </w:rPr>
        <w:t>Количество детей по годам обучения</w:t>
      </w:r>
    </w:p>
    <w:p w:rsidR="00B67B9B" w:rsidRPr="00E841AB" w:rsidRDefault="00B67B9B" w:rsidP="00B67B9B">
      <w:pPr>
        <w:ind w:left="120" w:right="30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Занятия проводятся по группам. Наполняемость – до 10 человек, что позволяет продуктивно вести как групповую, так и индивидуальную работу с детьми.</w:t>
      </w:r>
    </w:p>
    <w:p w:rsidR="00B67B9B" w:rsidRPr="00E841AB" w:rsidRDefault="00B67B9B" w:rsidP="00B67B9B">
      <w:pPr>
        <w:ind w:left="120" w:right="340"/>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 xml:space="preserve">Основной формой работы с детьми является </w:t>
      </w:r>
      <w:r w:rsidRPr="00E841AB">
        <w:rPr>
          <w:rFonts w:ascii="Times New Roman" w:eastAsia="Times New Roman" w:hAnsi="Times New Roman" w:cs="Times New Roman"/>
          <w:i/>
          <w:sz w:val="24"/>
          <w:szCs w:val="24"/>
        </w:rPr>
        <w:t>занятие</w:t>
      </w:r>
      <w:r w:rsidRPr="00E841AB">
        <w:rPr>
          <w:rFonts w:ascii="Times New Roman" w:eastAsia="Times New Roman" w:hAnsi="Times New Roman" w:cs="Times New Roman"/>
          <w:sz w:val="24"/>
          <w:szCs w:val="24"/>
        </w:rPr>
        <w:t>, продолжительность которого соответствует возрастным нормам детей.</w:t>
      </w:r>
    </w:p>
    <w:p w:rsidR="00E841AB" w:rsidRDefault="00E841AB" w:rsidP="006A0D5E">
      <w:pPr>
        <w:spacing w:line="0" w:lineRule="atLeast"/>
        <w:rPr>
          <w:rFonts w:ascii="Times New Roman" w:eastAsia="Times New Roman" w:hAnsi="Times New Roman" w:cs="Times New Roman"/>
          <w:b/>
          <w:sz w:val="24"/>
          <w:szCs w:val="24"/>
        </w:rPr>
      </w:pPr>
    </w:p>
    <w:p w:rsidR="000372BD" w:rsidRPr="00E841AB" w:rsidRDefault="000372BD" w:rsidP="00AE12C0">
      <w:pPr>
        <w:pStyle w:val="21"/>
      </w:pPr>
      <w:bookmarkStart w:id="14" w:name="_Toc529218337"/>
      <w:r w:rsidRPr="00E841AB">
        <w:t>3.2. Структура учебного плана</w:t>
      </w:r>
      <w:bookmarkEnd w:id="14"/>
    </w:p>
    <w:p w:rsidR="000372BD" w:rsidRPr="00E841AB" w:rsidRDefault="000372BD" w:rsidP="007661A1">
      <w:pPr>
        <w:jc w:val="center"/>
        <w:rPr>
          <w:rFonts w:ascii="Times New Roman" w:eastAsia="Times New Roman" w:hAnsi="Times New Roman" w:cs="Times New Roman"/>
          <w:b/>
          <w:sz w:val="24"/>
          <w:szCs w:val="24"/>
        </w:rPr>
      </w:pPr>
      <w:r w:rsidRPr="00E841AB">
        <w:rPr>
          <w:rFonts w:ascii="Times New Roman" w:eastAsia="Times New Roman" w:hAnsi="Times New Roman" w:cs="Times New Roman"/>
          <w:sz w:val="24"/>
          <w:szCs w:val="24"/>
        </w:rPr>
        <w:t>«</w:t>
      </w:r>
      <w:r w:rsidR="00CD2C95">
        <w:rPr>
          <w:rFonts w:ascii="Times New Roman" w:eastAsia="Times New Roman" w:hAnsi="Times New Roman" w:cs="Times New Roman"/>
          <w:b/>
          <w:sz w:val="24"/>
          <w:szCs w:val="24"/>
        </w:rPr>
        <w:t>Ш</w:t>
      </w:r>
      <w:r w:rsidR="00A338D7">
        <w:rPr>
          <w:rFonts w:ascii="Times New Roman" w:eastAsia="Times New Roman" w:hAnsi="Times New Roman" w:cs="Times New Roman"/>
          <w:b/>
          <w:sz w:val="24"/>
          <w:szCs w:val="24"/>
        </w:rPr>
        <w:t>ахмат</w:t>
      </w:r>
      <w:r w:rsidR="00CD2C95">
        <w:rPr>
          <w:rFonts w:ascii="Times New Roman" w:eastAsia="Times New Roman" w:hAnsi="Times New Roman" w:cs="Times New Roman"/>
          <w:b/>
          <w:sz w:val="24"/>
          <w:szCs w:val="24"/>
        </w:rPr>
        <w:t>ы для дошколят</w:t>
      </w:r>
      <w:r w:rsidR="00A338D7">
        <w:rPr>
          <w:rFonts w:ascii="Times New Roman" w:eastAsia="Times New Roman" w:hAnsi="Times New Roman" w:cs="Times New Roman"/>
          <w:b/>
          <w:sz w:val="24"/>
          <w:szCs w:val="24"/>
        </w:rPr>
        <w:t xml:space="preserve">» для детей от 5 до 7 </w:t>
      </w:r>
      <w:r w:rsidRPr="00E841AB">
        <w:rPr>
          <w:rFonts w:ascii="Times New Roman" w:eastAsia="Times New Roman" w:hAnsi="Times New Roman" w:cs="Times New Roman"/>
          <w:b/>
          <w:sz w:val="24"/>
          <w:szCs w:val="24"/>
        </w:rPr>
        <w:t>лет</w:t>
      </w:r>
    </w:p>
    <w:p w:rsidR="00E819BD" w:rsidRDefault="000372BD" w:rsidP="000372BD">
      <w:pPr>
        <w:jc w:val="both"/>
        <w:rPr>
          <w:rFonts w:ascii="Times New Roman" w:hAnsi="Times New Roman" w:cs="Times New Roman"/>
          <w:color w:val="000000"/>
          <w:sz w:val="24"/>
          <w:szCs w:val="24"/>
          <w:shd w:val="clear" w:color="auto" w:fill="FFFFFF"/>
        </w:rPr>
      </w:pPr>
      <w:r w:rsidRPr="00E841AB">
        <w:rPr>
          <w:rFonts w:ascii="Times New Roman" w:eastAsia="Times New Roman" w:hAnsi="Times New Roman" w:cs="Times New Roman"/>
          <w:sz w:val="24"/>
          <w:szCs w:val="24"/>
        </w:rPr>
        <w:t>Рассч</w:t>
      </w:r>
      <w:r w:rsidR="00A338D7">
        <w:rPr>
          <w:rFonts w:ascii="Times New Roman" w:eastAsia="Times New Roman" w:hAnsi="Times New Roman" w:cs="Times New Roman"/>
          <w:sz w:val="24"/>
          <w:szCs w:val="24"/>
        </w:rPr>
        <w:t>итан для детей</w:t>
      </w:r>
      <w:r w:rsidRPr="00E841AB">
        <w:rPr>
          <w:rFonts w:ascii="Times New Roman" w:eastAsia="Times New Roman" w:hAnsi="Times New Roman" w:cs="Times New Roman"/>
          <w:sz w:val="24"/>
          <w:szCs w:val="24"/>
        </w:rPr>
        <w:t xml:space="preserve"> ст</w:t>
      </w:r>
      <w:r w:rsidR="00A338D7">
        <w:rPr>
          <w:rFonts w:ascii="Times New Roman" w:eastAsia="Times New Roman" w:hAnsi="Times New Roman" w:cs="Times New Roman"/>
          <w:sz w:val="24"/>
          <w:szCs w:val="24"/>
        </w:rPr>
        <w:t>арших и подготовительных</w:t>
      </w:r>
      <w:r w:rsidRPr="00E841AB">
        <w:rPr>
          <w:rFonts w:ascii="Times New Roman" w:eastAsia="Times New Roman" w:hAnsi="Times New Roman" w:cs="Times New Roman"/>
          <w:sz w:val="24"/>
          <w:szCs w:val="24"/>
        </w:rPr>
        <w:t xml:space="preserve"> групп по</w:t>
      </w:r>
      <w:r w:rsidR="00A338D7">
        <w:rPr>
          <w:rFonts w:ascii="Times New Roman" w:eastAsia="Times New Roman" w:hAnsi="Times New Roman" w:cs="Times New Roman"/>
          <w:sz w:val="24"/>
          <w:szCs w:val="24"/>
        </w:rPr>
        <w:t xml:space="preserve"> обучению дошкольников шахматам</w:t>
      </w:r>
      <w:r w:rsidR="00A72F85">
        <w:rPr>
          <w:rFonts w:ascii="Times New Roman" w:eastAsia="Times New Roman" w:hAnsi="Times New Roman" w:cs="Times New Roman"/>
          <w:sz w:val="24"/>
          <w:szCs w:val="24"/>
        </w:rPr>
        <w:t xml:space="preserve">, реализуется </w:t>
      </w:r>
      <w:r w:rsidRPr="00E841AB">
        <w:rPr>
          <w:rFonts w:ascii="Times New Roman" w:eastAsia="Times New Roman" w:hAnsi="Times New Roman" w:cs="Times New Roman"/>
          <w:sz w:val="24"/>
          <w:szCs w:val="24"/>
        </w:rPr>
        <w:t>по Программе дополнительного образования де</w:t>
      </w:r>
      <w:r w:rsidR="00A72F85">
        <w:rPr>
          <w:rFonts w:ascii="Times New Roman" w:eastAsia="Times New Roman" w:hAnsi="Times New Roman" w:cs="Times New Roman"/>
          <w:sz w:val="24"/>
          <w:szCs w:val="24"/>
        </w:rPr>
        <w:t>тей</w:t>
      </w:r>
      <w:r w:rsidR="000C3E63">
        <w:rPr>
          <w:rFonts w:ascii="Times New Roman" w:eastAsia="Times New Roman" w:hAnsi="Times New Roman" w:cs="Times New Roman"/>
          <w:sz w:val="24"/>
          <w:szCs w:val="24"/>
        </w:rPr>
        <w:t xml:space="preserve"> </w:t>
      </w:r>
      <w:r w:rsidR="00A72F85">
        <w:rPr>
          <w:rFonts w:ascii="Times New Roman" w:eastAsia="Times New Roman" w:hAnsi="Times New Roman" w:cs="Times New Roman"/>
          <w:sz w:val="24"/>
          <w:szCs w:val="24"/>
        </w:rPr>
        <w:t xml:space="preserve">на развитие интеллектуальной </w:t>
      </w:r>
      <w:r w:rsidRPr="00E841AB">
        <w:rPr>
          <w:rFonts w:ascii="Times New Roman" w:eastAsia="Times New Roman" w:hAnsi="Times New Roman" w:cs="Times New Roman"/>
          <w:sz w:val="24"/>
          <w:szCs w:val="24"/>
        </w:rPr>
        <w:t>н</w:t>
      </w:r>
      <w:r w:rsidR="005A38DE">
        <w:rPr>
          <w:rFonts w:ascii="Times New Roman" w:eastAsia="Times New Roman" w:hAnsi="Times New Roman" w:cs="Times New Roman"/>
          <w:sz w:val="24"/>
          <w:szCs w:val="24"/>
        </w:rPr>
        <w:t>аправленности «Шахма</w:t>
      </w:r>
      <w:r w:rsidR="00A72F85">
        <w:rPr>
          <w:rFonts w:ascii="Times New Roman" w:eastAsia="Times New Roman" w:hAnsi="Times New Roman" w:cs="Times New Roman"/>
          <w:sz w:val="24"/>
          <w:szCs w:val="24"/>
        </w:rPr>
        <w:t>т</w:t>
      </w:r>
      <w:r w:rsidR="005A38DE">
        <w:rPr>
          <w:rFonts w:ascii="Times New Roman" w:eastAsia="Times New Roman" w:hAnsi="Times New Roman" w:cs="Times New Roman"/>
          <w:sz w:val="24"/>
          <w:szCs w:val="24"/>
        </w:rPr>
        <w:t>ы для дошколят</w:t>
      </w:r>
      <w:r w:rsidRPr="00E841AB">
        <w:rPr>
          <w:rFonts w:ascii="Times New Roman" w:eastAsia="Times New Roman" w:hAnsi="Times New Roman" w:cs="Times New Roman"/>
          <w:sz w:val="24"/>
          <w:szCs w:val="24"/>
        </w:rPr>
        <w:t xml:space="preserve">», </w:t>
      </w:r>
      <w:r w:rsidR="00E819BD">
        <w:rPr>
          <w:rFonts w:ascii="Times New Roman" w:eastAsia="Times New Roman" w:hAnsi="Times New Roman" w:cs="Times New Roman"/>
          <w:sz w:val="24"/>
          <w:szCs w:val="24"/>
        </w:rPr>
        <w:t xml:space="preserve">на основе программы </w:t>
      </w:r>
      <w:r w:rsidR="00E819BD">
        <w:rPr>
          <w:rFonts w:ascii="Times New Roman" w:hAnsi="Times New Roman" w:cs="Times New Roman"/>
          <w:color w:val="000000"/>
          <w:sz w:val="24"/>
          <w:szCs w:val="24"/>
          <w:shd w:val="clear" w:color="auto" w:fill="FFFFFF"/>
        </w:rPr>
        <w:t>«</w:t>
      </w:r>
      <w:r w:rsidR="00E819BD" w:rsidRPr="00F20D09">
        <w:rPr>
          <w:rFonts w:ascii="Times New Roman" w:hAnsi="Times New Roman" w:cs="Times New Roman"/>
          <w:color w:val="000000"/>
          <w:sz w:val="24"/>
          <w:szCs w:val="24"/>
          <w:shd w:val="clear" w:color="auto" w:fill="FFFFFF"/>
        </w:rPr>
        <w:t>Ша</w:t>
      </w:r>
      <w:r w:rsidR="00E819BD">
        <w:rPr>
          <w:rFonts w:ascii="Times New Roman" w:hAnsi="Times New Roman" w:cs="Times New Roman"/>
          <w:color w:val="000000"/>
          <w:sz w:val="24"/>
          <w:szCs w:val="24"/>
          <w:shd w:val="clear" w:color="auto" w:fill="FFFFFF"/>
        </w:rPr>
        <w:t xml:space="preserve">хматы, первый год»  </w:t>
      </w:r>
    </w:p>
    <w:p w:rsidR="000372BD" w:rsidRPr="00E841AB" w:rsidRDefault="00E819BD" w:rsidP="000372BD">
      <w:pPr>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И. Г.Сухина.</w:t>
      </w:r>
    </w:p>
    <w:tbl>
      <w:tblPr>
        <w:tblW w:w="10400" w:type="dxa"/>
        <w:tblInd w:w="-132" w:type="dxa"/>
        <w:tblLayout w:type="fixed"/>
        <w:tblCellMar>
          <w:left w:w="0" w:type="dxa"/>
          <w:right w:w="0" w:type="dxa"/>
        </w:tblCellMar>
        <w:tblLook w:val="0000" w:firstRow="0" w:lastRow="0" w:firstColumn="0" w:lastColumn="0" w:noHBand="0" w:noVBand="0"/>
      </w:tblPr>
      <w:tblGrid>
        <w:gridCol w:w="460"/>
        <w:gridCol w:w="2620"/>
        <w:gridCol w:w="1260"/>
        <w:gridCol w:w="1440"/>
        <w:gridCol w:w="1620"/>
        <w:gridCol w:w="1080"/>
        <w:gridCol w:w="1080"/>
        <w:gridCol w:w="840"/>
      </w:tblGrid>
      <w:tr w:rsidR="000372BD" w:rsidRPr="00E841AB" w:rsidTr="00607566">
        <w:trPr>
          <w:trHeight w:val="262"/>
        </w:trPr>
        <w:tc>
          <w:tcPr>
            <w:tcW w:w="460" w:type="dxa"/>
            <w:tcBorders>
              <w:top w:val="single" w:sz="8" w:space="0" w:color="auto"/>
              <w:left w:val="single" w:sz="8" w:space="0" w:color="auto"/>
              <w:right w:val="single" w:sz="8" w:space="0" w:color="auto"/>
            </w:tcBorders>
            <w:shd w:val="clear" w:color="auto" w:fill="auto"/>
            <w:vAlign w:val="bottom"/>
          </w:tcPr>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w:t>
            </w:r>
          </w:p>
        </w:tc>
        <w:tc>
          <w:tcPr>
            <w:tcW w:w="262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Программа</w:t>
            </w:r>
          </w:p>
          <w:p w:rsidR="000372BD" w:rsidRPr="000C3E63" w:rsidRDefault="000C3E63" w:rsidP="000C3E6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дополнительных</w:t>
            </w:r>
          </w:p>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sz w:val="24"/>
                <w:szCs w:val="24"/>
              </w:rPr>
              <w:t>образовательных услуг</w:t>
            </w:r>
          </w:p>
        </w:tc>
        <w:tc>
          <w:tcPr>
            <w:tcW w:w="126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Вид</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w w:val="99"/>
                <w:sz w:val="24"/>
                <w:szCs w:val="24"/>
              </w:rPr>
              <w:t>занятий</w:t>
            </w:r>
          </w:p>
        </w:tc>
        <w:tc>
          <w:tcPr>
            <w:tcW w:w="144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Количество</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учебных</w:t>
            </w:r>
          </w:p>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месяцев</w:t>
            </w:r>
          </w:p>
        </w:tc>
        <w:tc>
          <w:tcPr>
            <w:tcW w:w="162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w w:val="98"/>
                <w:sz w:val="24"/>
                <w:szCs w:val="24"/>
              </w:rPr>
            </w:pPr>
            <w:r w:rsidRPr="00E841AB">
              <w:rPr>
                <w:rFonts w:ascii="Times New Roman" w:eastAsia="Times New Roman" w:hAnsi="Times New Roman" w:cs="Times New Roman"/>
                <w:w w:val="98"/>
                <w:sz w:val="24"/>
                <w:szCs w:val="24"/>
              </w:rPr>
              <w:t>Кол-во</w:t>
            </w:r>
          </w:p>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учебных часов</w:t>
            </w:r>
          </w:p>
          <w:p w:rsidR="000372BD" w:rsidRPr="00E841AB" w:rsidRDefault="000372BD" w:rsidP="007915EE">
            <w:pPr>
              <w:jc w:val="center"/>
              <w:rPr>
                <w:rFonts w:ascii="Times New Roman" w:eastAsia="Times New Roman" w:hAnsi="Times New Roman" w:cs="Times New Roman"/>
                <w:sz w:val="24"/>
                <w:szCs w:val="24"/>
                <w:u w:val="single"/>
              </w:rPr>
            </w:pPr>
            <w:r w:rsidRPr="00E841AB">
              <w:rPr>
                <w:rFonts w:ascii="Times New Roman" w:eastAsia="Times New Roman" w:hAnsi="Times New Roman" w:cs="Times New Roman"/>
                <w:sz w:val="24"/>
                <w:szCs w:val="24"/>
                <w:u w:val="single"/>
              </w:rPr>
              <w:t>в неделю</w:t>
            </w:r>
          </w:p>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на одну</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учебную</w:t>
            </w:r>
          </w:p>
          <w:p w:rsidR="000372BD" w:rsidRPr="00E841AB" w:rsidRDefault="000372BD" w:rsidP="007915EE">
            <w:pPr>
              <w:jc w:val="center"/>
              <w:rPr>
                <w:rFonts w:ascii="Times New Roman" w:eastAsia="Times New Roman" w:hAnsi="Times New Roman" w:cs="Times New Roman"/>
                <w:w w:val="98"/>
                <w:sz w:val="24"/>
                <w:szCs w:val="24"/>
              </w:rPr>
            </w:pPr>
            <w:r w:rsidRPr="00E841AB">
              <w:rPr>
                <w:rFonts w:ascii="Times New Roman" w:eastAsia="Times New Roman" w:hAnsi="Times New Roman" w:cs="Times New Roman"/>
                <w:sz w:val="24"/>
                <w:szCs w:val="24"/>
              </w:rPr>
              <w:t>группу</w:t>
            </w:r>
          </w:p>
        </w:tc>
        <w:tc>
          <w:tcPr>
            <w:tcW w:w="108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Кол-во</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учебных</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групп</w:t>
            </w:r>
          </w:p>
        </w:tc>
        <w:tc>
          <w:tcPr>
            <w:tcW w:w="108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Кол-во</w:t>
            </w:r>
          </w:p>
          <w:p w:rsidR="000372BD" w:rsidRPr="00E841AB" w:rsidRDefault="000372BD" w:rsidP="007915EE">
            <w:pPr>
              <w:jc w:val="center"/>
              <w:rPr>
                <w:rFonts w:ascii="Times New Roman" w:eastAsia="Times New Roman" w:hAnsi="Times New Roman" w:cs="Times New Roman"/>
                <w:w w:val="98"/>
                <w:sz w:val="24"/>
                <w:szCs w:val="24"/>
              </w:rPr>
            </w:pPr>
            <w:r w:rsidRPr="00E841AB">
              <w:rPr>
                <w:rFonts w:ascii="Times New Roman" w:eastAsia="Times New Roman" w:hAnsi="Times New Roman" w:cs="Times New Roman"/>
                <w:w w:val="98"/>
                <w:sz w:val="24"/>
                <w:szCs w:val="24"/>
              </w:rPr>
              <w:t>обучаю</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w w:val="98"/>
                <w:sz w:val="24"/>
                <w:szCs w:val="24"/>
              </w:rPr>
              <w:t>щихся</w:t>
            </w:r>
          </w:p>
        </w:tc>
        <w:tc>
          <w:tcPr>
            <w:tcW w:w="840" w:type="dxa"/>
            <w:vMerge w:val="restart"/>
            <w:tcBorders>
              <w:top w:val="single" w:sz="8" w:space="0" w:color="auto"/>
              <w:right w:val="single" w:sz="8" w:space="0" w:color="auto"/>
            </w:tcBorders>
            <w:shd w:val="clear" w:color="auto" w:fill="auto"/>
          </w:tcPr>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Итого</w:t>
            </w:r>
          </w:p>
          <w:p w:rsidR="000372BD" w:rsidRPr="00E841AB" w:rsidRDefault="000372BD" w:rsidP="007915EE">
            <w:pPr>
              <w:jc w:val="center"/>
              <w:rPr>
                <w:rFonts w:ascii="Times New Roman" w:eastAsia="Times New Roman" w:hAnsi="Times New Roman" w:cs="Times New Roman"/>
                <w:w w:val="98"/>
                <w:sz w:val="24"/>
                <w:szCs w:val="24"/>
              </w:rPr>
            </w:pPr>
            <w:r w:rsidRPr="00E841AB">
              <w:rPr>
                <w:rFonts w:ascii="Times New Roman" w:eastAsia="Times New Roman" w:hAnsi="Times New Roman" w:cs="Times New Roman"/>
                <w:w w:val="98"/>
                <w:sz w:val="24"/>
                <w:szCs w:val="24"/>
              </w:rPr>
              <w:t>часов</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в</w:t>
            </w:r>
          </w:p>
          <w:p w:rsidR="000372BD" w:rsidRPr="00E841AB" w:rsidRDefault="000372BD" w:rsidP="007915EE">
            <w:pPr>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недел</w:t>
            </w:r>
          </w:p>
          <w:p w:rsidR="000372BD" w:rsidRPr="00E841AB" w:rsidRDefault="000372BD" w:rsidP="007915EE">
            <w:pPr>
              <w:jc w:val="center"/>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ю</w:t>
            </w: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8"/>
                <w:sz w:val="22"/>
                <w:szCs w:val="22"/>
              </w:rPr>
            </w:pPr>
            <w:r w:rsidRPr="00E841AB">
              <w:rPr>
                <w:rFonts w:ascii="Times New Roman" w:eastAsia="Times New Roman" w:hAnsi="Times New Roman"/>
                <w:w w:val="98"/>
                <w:sz w:val="22"/>
                <w:szCs w:val="22"/>
              </w:rPr>
              <w:t>п/п</w:t>
            </w:r>
          </w:p>
        </w:tc>
        <w:tc>
          <w:tcPr>
            <w:tcW w:w="2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26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9"/>
                <w:sz w:val="22"/>
                <w:szCs w:val="22"/>
              </w:rPr>
            </w:pPr>
          </w:p>
        </w:tc>
        <w:tc>
          <w:tcPr>
            <w:tcW w:w="14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9"/>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8"/>
                <w:sz w:val="22"/>
                <w:szCs w:val="22"/>
              </w:rPr>
            </w:pPr>
          </w:p>
        </w:tc>
        <w:tc>
          <w:tcPr>
            <w:tcW w:w="8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8"/>
                <w:sz w:val="22"/>
                <w:szCs w:val="22"/>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2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8"/>
                <w:sz w:val="22"/>
                <w:szCs w:val="22"/>
              </w:rPr>
            </w:pPr>
          </w:p>
        </w:tc>
        <w:tc>
          <w:tcPr>
            <w:tcW w:w="126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4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9"/>
                <w:sz w:val="22"/>
                <w:szCs w:val="22"/>
              </w:rPr>
            </w:pPr>
          </w:p>
        </w:tc>
        <w:tc>
          <w:tcPr>
            <w:tcW w:w="1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u w:val="single"/>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8"/>
                <w:sz w:val="22"/>
                <w:szCs w:val="22"/>
              </w:rPr>
            </w:pPr>
          </w:p>
        </w:tc>
        <w:tc>
          <w:tcPr>
            <w:tcW w:w="8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2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26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44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9"/>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8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w w:val="99"/>
                <w:sz w:val="22"/>
                <w:szCs w:val="22"/>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262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26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44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62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080" w:type="dxa"/>
            <w:vMerge/>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840" w:type="dxa"/>
            <w:vMerge/>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r>
      <w:tr w:rsidR="000372BD" w:rsidRPr="00E841AB" w:rsidTr="00607566">
        <w:trPr>
          <w:trHeight w:val="107"/>
        </w:trPr>
        <w:tc>
          <w:tcPr>
            <w:tcW w:w="460" w:type="dxa"/>
            <w:tcBorders>
              <w:left w:val="single" w:sz="8" w:space="0" w:color="auto"/>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262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26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44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62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sz w:val="22"/>
                <w:szCs w:val="22"/>
              </w:rPr>
            </w:pPr>
          </w:p>
        </w:tc>
        <w:tc>
          <w:tcPr>
            <w:tcW w:w="108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108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c>
          <w:tcPr>
            <w:tcW w:w="840" w:type="dxa"/>
            <w:vMerge/>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sz w:val="22"/>
                <w:szCs w:val="22"/>
              </w:rPr>
            </w:pPr>
          </w:p>
        </w:tc>
      </w:tr>
      <w:tr w:rsidR="000372BD" w:rsidRPr="00E841AB" w:rsidTr="00607566">
        <w:trPr>
          <w:trHeight w:val="242"/>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241" w:lineRule="exact"/>
              <w:jc w:val="center"/>
              <w:rPr>
                <w:rFonts w:ascii="Times New Roman" w:eastAsia="Times New Roman" w:hAnsi="Times New Roman" w:cs="Times New Roman"/>
                <w:w w:val="99"/>
                <w:sz w:val="24"/>
                <w:szCs w:val="24"/>
              </w:rPr>
            </w:pPr>
            <w:r w:rsidRPr="00E841AB">
              <w:rPr>
                <w:rFonts w:ascii="Times New Roman" w:eastAsia="Times New Roman" w:hAnsi="Times New Roman" w:cs="Times New Roman"/>
                <w:w w:val="99"/>
                <w:sz w:val="24"/>
                <w:szCs w:val="24"/>
              </w:rPr>
              <w:t>1</w:t>
            </w:r>
          </w:p>
        </w:tc>
        <w:tc>
          <w:tcPr>
            <w:tcW w:w="2620" w:type="dxa"/>
            <w:tcBorders>
              <w:right w:val="single" w:sz="8" w:space="0" w:color="auto"/>
            </w:tcBorders>
            <w:shd w:val="clear" w:color="auto" w:fill="auto"/>
            <w:vAlign w:val="bottom"/>
          </w:tcPr>
          <w:p w:rsidR="000372BD" w:rsidRPr="00E841AB" w:rsidRDefault="000C3E63" w:rsidP="007915EE">
            <w:pPr>
              <w:spacing w:line="241"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«Шахматы для дошколят</w:t>
            </w:r>
            <w:r w:rsidR="000372BD" w:rsidRPr="00E841AB">
              <w:rPr>
                <w:rFonts w:ascii="Times New Roman" w:eastAsia="Times New Roman" w:hAnsi="Times New Roman" w:cs="Times New Roman"/>
                <w:sz w:val="24"/>
                <w:szCs w:val="24"/>
              </w:rPr>
              <w:t>»</w:t>
            </w:r>
          </w:p>
        </w:tc>
        <w:tc>
          <w:tcPr>
            <w:tcW w:w="1260" w:type="dxa"/>
            <w:tcBorders>
              <w:right w:val="single" w:sz="8" w:space="0" w:color="auto"/>
            </w:tcBorders>
            <w:shd w:val="clear" w:color="auto" w:fill="auto"/>
            <w:vAlign w:val="bottom"/>
          </w:tcPr>
          <w:p w:rsidR="000372BD" w:rsidRPr="00E841AB" w:rsidRDefault="000372BD" w:rsidP="007915EE">
            <w:pPr>
              <w:spacing w:line="241" w:lineRule="exact"/>
              <w:rPr>
                <w:rFonts w:ascii="Times New Roman" w:eastAsia="Times New Roman" w:hAnsi="Times New Roman" w:cs="Times New Roman"/>
                <w:sz w:val="24"/>
                <w:szCs w:val="24"/>
              </w:rPr>
            </w:pPr>
            <w:r w:rsidRPr="00E841AB">
              <w:rPr>
                <w:rFonts w:ascii="Times New Roman" w:eastAsia="Times New Roman" w:hAnsi="Times New Roman" w:cs="Times New Roman"/>
                <w:sz w:val="24"/>
                <w:szCs w:val="24"/>
              </w:rPr>
              <w:t>групповая</w:t>
            </w:r>
          </w:p>
        </w:tc>
        <w:tc>
          <w:tcPr>
            <w:tcW w:w="1440" w:type="dxa"/>
            <w:tcBorders>
              <w:right w:val="single" w:sz="8" w:space="0" w:color="auto"/>
            </w:tcBorders>
            <w:shd w:val="clear" w:color="auto" w:fill="auto"/>
            <w:vAlign w:val="bottom"/>
          </w:tcPr>
          <w:p w:rsidR="000372BD" w:rsidRDefault="000372BD" w:rsidP="007915EE">
            <w:pPr>
              <w:spacing w:line="241" w:lineRule="exact"/>
              <w:rPr>
                <w:rFonts w:ascii="Times New Roman" w:eastAsia="Times New Roman" w:hAnsi="Times New Roman" w:cs="Times New Roman"/>
                <w:w w:val="96"/>
                <w:sz w:val="24"/>
                <w:szCs w:val="24"/>
              </w:rPr>
            </w:pPr>
          </w:p>
          <w:p w:rsidR="000372BD" w:rsidRPr="008656EB" w:rsidRDefault="000C3E63" w:rsidP="007915EE">
            <w:pPr>
              <w:spacing w:line="241" w:lineRule="exact"/>
              <w:rPr>
                <w:rFonts w:ascii="Times New Roman" w:eastAsia="Times New Roman" w:hAnsi="Times New Roman" w:cs="Times New Roman"/>
                <w:w w:val="96"/>
                <w:sz w:val="24"/>
                <w:szCs w:val="24"/>
                <w:lang w:val="tt-RU"/>
              </w:rPr>
            </w:pPr>
            <w:r>
              <w:rPr>
                <w:rFonts w:ascii="Times New Roman" w:eastAsia="Times New Roman" w:hAnsi="Times New Roman" w:cs="Times New Roman"/>
                <w:w w:val="96"/>
                <w:sz w:val="24"/>
                <w:szCs w:val="24"/>
              </w:rPr>
              <w:t>Сентябрь</w:t>
            </w:r>
          </w:p>
          <w:p w:rsidR="000372BD" w:rsidRPr="008656EB" w:rsidRDefault="000C3E63" w:rsidP="007915EE">
            <w:pPr>
              <w:spacing w:line="241" w:lineRule="exact"/>
              <w:rPr>
                <w:rFonts w:ascii="Times New Roman" w:eastAsia="Times New Roman" w:hAnsi="Times New Roman" w:cs="Times New Roman"/>
                <w:w w:val="96"/>
                <w:sz w:val="24"/>
                <w:szCs w:val="24"/>
                <w:lang w:val="tt-RU"/>
              </w:rPr>
            </w:pPr>
            <w:r>
              <w:rPr>
                <w:rFonts w:ascii="Times New Roman" w:eastAsia="Times New Roman" w:hAnsi="Times New Roman" w:cs="Times New Roman"/>
                <w:w w:val="96"/>
                <w:sz w:val="24"/>
                <w:szCs w:val="24"/>
              </w:rPr>
              <w:t xml:space="preserve">Октябрь </w:t>
            </w:r>
          </w:p>
        </w:tc>
        <w:tc>
          <w:tcPr>
            <w:tcW w:w="1620" w:type="dxa"/>
            <w:tcBorders>
              <w:right w:val="single" w:sz="8" w:space="0" w:color="auto"/>
            </w:tcBorders>
            <w:shd w:val="clear" w:color="auto" w:fill="auto"/>
            <w:vAlign w:val="bottom"/>
          </w:tcPr>
          <w:p w:rsidR="000372BD" w:rsidRPr="00E841AB" w:rsidRDefault="000C59B3" w:rsidP="000372BD">
            <w:pPr>
              <w:spacing w:line="241" w:lineRule="exact"/>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25-30мин.</w:t>
            </w:r>
          </w:p>
        </w:tc>
        <w:tc>
          <w:tcPr>
            <w:tcW w:w="1080" w:type="dxa"/>
            <w:tcBorders>
              <w:right w:val="single" w:sz="8" w:space="0" w:color="auto"/>
            </w:tcBorders>
            <w:shd w:val="clear" w:color="auto" w:fill="auto"/>
            <w:vAlign w:val="bottom"/>
          </w:tcPr>
          <w:p w:rsidR="000372BD" w:rsidRPr="00E841AB" w:rsidRDefault="000C3E63" w:rsidP="007915EE">
            <w:pPr>
              <w:spacing w:line="241" w:lineRule="exact"/>
              <w:jc w:val="center"/>
              <w:rPr>
                <w:rFonts w:ascii="Times New Roman" w:eastAsia="Times New Roman" w:hAnsi="Times New Roman" w:cs="Times New Roman"/>
                <w:w w:val="98"/>
                <w:sz w:val="24"/>
                <w:szCs w:val="24"/>
              </w:rPr>
            </w:pPr>
            <w:r>
              <w:rPr>
                <w:rFonts w:ascii="Times New Roman" w:eastAsia="Times New Roman" w:hAnsi="Times New Roman" w:cs="Times New Roman"/>
                <w:w w:val="98"/>
                <w:sz w:val="24"/>
                <w:szCs w:val="24"/>
              </w:rPr>
              <w:t>1</w:t>
            </w:r>
          </w:p>
        </w:tc>
        <w:tc>
          <w:tcPr>
            <w:tcW w:w="1080" w:type="dxa"/>
            <w:tcBorders>
              <w:right w:val="single" w:sz="8" w:space="0" w:color="auto"/>
            </w:tcBorders>
            <w:shd w:val="clear" w:color="auto" w:fill="auto"/>
            <w:vAlign w:val="bottom"/>
          </w:tcPr>
          <w:p w:rsidR="000372BD" w:rsidRPr="00E841AB" w:rsidRDefault="000C3E63" w:rsidP="007915EE">
            <w:pPr>
              <w:spacing w:line="241"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15</w:t>
            </w:r>
          </w:p>
        </w:tc>
        <w:tc>
          <w:tcPr>
            <w:tcW w:w="840" w:type="dxa"/>
            <w:tcBorders>
              <w:right w:val="single" w:sz="8" w:space="0" w:color="auto"/>
            </w:tcBorders>
            <w:shd w:val="clear" w:color="auto" w:fill="auto"/>
            <w:vAlign w:val="bottom"/>
          </w:tcPr>
          <w:p w:rsidR="000372BD" w:rsidRPr="00E841AB" w:rsidRDefault="000C59B3" w:rsidP="007915EE">
            <w:pPr>
              <w:spacing w:line="241" w:lineRule="exact"/>
              <w:jc w:val="center"/>
              <w:rPr>
                <w:rFonts w:ascii="Times New Roman" w:eastAsia="Times New Roman" w:hAnsi="Times New Roman" w:cs="Times New Roman"/>
                <w:w w:val="99"/>
                <w:sz w:val="24"/>
                <w:szCs w:val="24"/>
              </w:rPr>
            </w:pPr>
            <w:r>
              <w:rPr>
                <w:rFonts w:ascii="Times New Roman" w:eastAsia="Times New Roman" w:hAnsi="Times New Roman" w:cs="Times New Roman"/>
                <w:w w:val="99"/>
                <w:sz w:val="24"/>
                <w:szCs w:val="24"/>
              </w:rPr>
              <w:t>25-30</w:t>
            </w: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для детей от 5</w:t>
            </w:r>
            <w:r w:rsidRPr="00E841AB">
              <w:rPr>
                <w:rFonts w:ascii="Times New Roman" w:eastAsia="Times New Roman" w:hAnsi="Times New Roman" w:cs="Times New Roman"/>
                <w:sz w:val="24"/>
                <w:szCs w:val="24"/>
              </w:rPr>
              <w:t>-7 лет</w:t>
            </w: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372BD" w:rsidP="007915EE">
            <w:pPr>
              <w:spacing w:line="0" w:lineRule="atLeast"/>
              <w:rPr>
                <w:rFonts w:ascii="Times New Roman" w:eastAsia="Times New Roman" w:hAnsi="Times New Roman" w:cs="Times New Roman"/>
                <w:sz w:val="24"/>
                <w:szCs w:val="24"/>
                <w:lang w:val="tt-RU"/>
              </w:rPr>
            </w:pPr>
            <w:r w:rsidRPr="00E841AB">
              <w:rPr>
                <w:rFonts w:ascii="Times New Roman" w:eastAsia="Times New Roman" w:hAnsi="Times New Roman" w:cs="Times New Roman"/>
                <w:sz w:val="24"/>
                <w:szCs w:val="24"/>
              </w:rPr>
              <w:t>Ноя</w:t>
            </w:r>
            <w:r w:rsidR="000C3E63">
              <w:rPr>
                <w:rFonts w:ascii="Times New Roman" w:eastAsia="Times New Roman" w:hAnsi="Times New Roman" w:cs="Times New Roman"/>
                <w:sz w:val="24"/>
                <w:szCs w:val="24"/>
              </w:rPr>
              <w:t xml:space="preserve">брь </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jc w:val="center"/>
              <w:rPr>
                <w:rFonts w:ascii="Times New Roman" w:eastAsia="Times New Roman" w:hAnsi="Times New Roman" w:cs="Times New Roman"/>
                <w:w w:val="99"/>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C59B3"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мин.</w:t>
            </w: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w w:val="96"/>
                <w:sz w:val="24"/>
                <w:szCs w:val="24"/>
                <w:lang w:val="tt-RU"/>
              </w:rPr>
            </w:pPr>
            <w:r>
              <w:rPr>
                <w:rFonts w:ascii="Times New Roman" w:eastAsia="Times New Roman" w:hAnsi="Times New Roman" w:cs="Times New Roman"/>
                <w:w w:val="96"/>
                <w:sz w:val="24"/>
                <w:szCs w:val="24"/>
              </w:rPr>
              <w:t xml:space="preserve">Декабрь </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sz w:val="24"/>
                <w:szCs w:val="24"/>
                <w:lang w:val="tt-RU"/>
              </w:rPr>
            </w:pPr>
            <w:r>
              <w:rPr>
                <w:rFonts w:ascii="Times New Roman" w:eastAsia="Times New Roman" w:hAnsi="Times New Roman" w:cs="Times New Roman"/>
                <w:sz w:val="24"/>
                <w:szCs w:val="24"/>
              </w:rPr>
              <w:t xml:space="preserve">Январь </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w w:val="99"/>
                <w:sz w:val="24"/>
                <w:szCs w:val="24"/>
                <w:lang w:val="tt-RU"/>
              </w:rPr>
            </w:pPr>
            <w:r>
              <w:rPr>
                <w:rFonts w:ascii="Times New Roman" w:eastAsia="Times New Roman" w:hAnsi="Times New Roman" w:cs="Times New Roman"/>
                <w:w w:val="99"/>
                <w:sz w:val="24"/>
                <w:szCs w:val="24"/>
              </w:rPr>
              <w:t>Феврал</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sz w:val="24"/>
                <w:szCs w:val="24"/>
                <w:lang w:val="tt-RU"/>
              </w:rPr>
            </w:pPr>
            <w:r>
              <w:rPr>
                <w:rFonts w:ascii="Times New Roman" w:eastAsia="Times New Roman" w:hAnsi="Times New Roman" w:cs="Times New Roman"/>
                <w:sz w:val="24"/>
                <w:szCs w:val="24"/>
              </w:rPr>
              <w:t xml:space="preserve">Март </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r w:rsidR="000372BD" w:rsidRPr="00E841AB" w:rsidTr="00607566">
        <w:trPr>
          <w:trHeight w:val="276"/>
        </w:trPr>
        <w:tc>
          <w:tcPr>
            <w:tcW w:w="460" w:type="dxa"/>
            <w:tcBorders>
              <w:left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sz w:val="24"/>
                <w:szCs w:val="24"/>
                <w:lang w:val="tt-RU"/>
              </w:rPr>
            </w:pPr>
            <w:r>
              <w:rPr>
                <w:rFonts w:ascii="Times New Roman" w:eastAsia="Times New Roman" w:hAnsi="Times New Roman" w:cs="Times New Roman"/>
                <w:sz w:val="24"/>
                <w:szCs w:val="24"/>
              </w:rPr>
              <w:t>Апрель</w:t>
            </w:r>
          </w:p>
        </w:tc>
        <w:tc>
          <w:tcPr>
            <w:tcW w:w="162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r w:rsidR="000372BD" w:rsidRPr="00E841AB" w:rsidTr="00607566">
        <w:trPr>
          <w:trHeight w:val="300"/>
        </w:trPr>
        <w:tc>
          <w:tcPr>
            <w:tcW w:w="460" w:type="dxa"/>
            <w:tcBorders>
              <w:left w:val="single" w:sz="8" w:space="0" w:color="auto"/>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262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26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440" w:type="dxa"/>
            <w:tcBorders>
              <w:bottom w:val="single" w:sz="8" w:space="0" w:color="auto"/>
              <w:right w:val="single" w:sz="8" w:space="0" w:color="auto"/>
            </w:tcBorders>
            <w:shd w:val="clear" w:color="auto" w:fill="auto"/>
            <w:vAlign w:val="bottom"/>
          </w:tcPr>
          <w:p w:rsidR="000372BD" w:rsidRPr="008656EB" w:rsidRDefault="000C3E63" w:rsidP="007915EE">
            <w:pPr>
              <w:spacing w:line="0" w:lineRule="atLeast"/>
              <w:rPr>
                <w:rFonts w:ascii="Times New Roman" w:eastAsia="Times New Roman" w:hAnsi="Times New Roman" w:cs="Times New Roman"/>
                <w:sz w:val="24"/>
                <w:szCs w:val="24"/>
                <w:lang w:val="tt-RU"/>
              </w:rPr>
            </w:pPr>
            <w:r>
              <w:rPr>
                <w:rFonts w:ascii="Times New Roman" w:eastAsia="Times New Roman" w:hAnsi="Times New Roman" w:cs="Times New Roman"/>
                <w:sz w:val="24"/>
                <w:szCs w:val="24"/>
              </w:rPr>
              <w:t>Май</w:t>
            </w:r>
          </w:p>
        </w:tc>
        <w:tc>
          <w:tcPr>
            <w:tcW w:w="162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108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c>
          <w:tcPr>
            <w:tcW w:w="840" w:type="dxa"/>
            <w:tcBorders>
              <w:bottom w:val="single" w:sz="8" w:space="0" w:color="auto"/>
              <w:right w:val="single" w:sz="8" w:space="0" w:color="auto"/>
            </w:tcBorders>
            <w:shd w:val="clear" w:color="auto" w:fill="auto"/>
            <w:vAlign w:val="bottom"/>
          </w:tcPr>
          <w:p w:rsidR="000372BD" w:rsidRPr="00E841AB" w:rsidRDefault="000372BD" w:rsidP="007915EE">
            <w:pPr>
              <w:spacing w:line="0" w:lineRule="atLeast"/>
              <w:rPr>
                <w:rFonts w:ascii="Times New Roman" w:eastAsia="Times New Roman" w:hAnsi="Times New Roman" w:cs="Times New Roman"/>
                <w:sz w:val="24"/>
                <w:szCs w:val="24"/>
              </w:rPr>
            </w:pPr>
          </w:p>
        </w:tc>
      </w:tr>
    </w:tbl>
    <w:p w:rsidR="004B280D" w:rsidRPr="00575C9E" w:rsidRDefault="004B280D" w:rsidP="00AE12C0">
      <w:pPr>
        <w:pStyle w:val="21"/>
      </w:pPr>
      <w:bookmarkStart w:id="15" w:name="page57"/>
      <w:bookmarkStart w:id="16" w:name="_Toc529218338"/>
      <w:bookmarkEnd w:id="15"/>
      <w:r w:rsidRPr="00E841AB">
        <w:lastRenderedPageBreak/>
        <w:t>3.3. Годовой календарный учебный графи</w:t>
      </w:r>
      <w:r w:rsidR="000C3E63">
        <w:t>к по программе «Ш</w:t>
      </w:r>
      <w:r>
        <w:t>ахмат</w:t>
      </w:r>
      <w:r w:rsidR="000C3E63">
        <w:t>ы для дошколят</w:t>
      </w:r>
      <w:r w:rsidRPr="00E841AB">
        <w:t>»</w:t>
      </w:r>
      <w:bookmarkEnd w:id="16"/>
    </w:p>
    <w:p w:rsidR="00607566" w:rsidRDefault="00607566" w:rsidP="004B280D">
      <w:pPr>
        <w:rPr>
          <w:rFonts w:ascii="Times New Roman" w:eastAsia="Times New Roman" w:hAnsi="Times New Roman"/>
          <w:b/>
          <w:sz w:val="24"/>
        </w:rPr>
      </w:pPr>
    </w:p>
    <w:p w:rsidR="004B280D" w:rsidRPr="00E841AB" w:rsidRDefault="004B280D" w:rsidP="004B280D">
      <w:pPr>
        <w:rPr>
          <w:rFonts w:ascii="Times New Roman" w:eastAsia="Times New Roman" w:hAnsi="Times New Roman"/>
          <w:b/>
          <w:sz w:val="24"/>
        </w:rPr>
      </w:pPr>
      <w:r w:rsidRPr="00E841AB">
        <w:rPr>
          <w:rFonts w:ascii="Times New Roman" w:eastAsia="Times New Roman" w:hAnsi="Times New Roman"/>
          <w:b/>
          <w:sz w:val="24"/>
        </w:rPr>
        <w:t>Продолжительность учебного года по дополнительному образованию детей:</w:t>
      </w:r>
    </w:p>
    <w:p w:rsidR="004B280D" w:rsidRPr="004F1124" w:rsidRDefault="00B95BAB" w:rsidP="004B280D">
      <w:pPr>
        <w:ind w:right="1840"/>
        <w:rPr>
          <w:rFonts w:ascii="Times New Roman" w:eastAsia="Times New Roman" w:hAnsi="Times New Roman"/>
          <w:sz w:val="24"/>
          <w:lang w:val="tt-RU"/>
        </w:rPr>
      </w:pPr>
      <w:r>
        <w:rPr>
          <w:rFonts w:ascii="Times New Roman" w:eastAsia="Times New Roman" w:hAnsi="Times New Roman"/>
          <w:sz w:val="24"/>
        </w:rPr>
        <w:t>Сентябрь-май.</w:t>
      </w:r>
    </w:p>
    <w:p w:rsidR="00CB3435" w:rsidRDefault="00CB3435" w:rsidP="004B280D">
      <w:pPr>
        <w:rPr>
          <w:rFonts w:ascii="Times New Roman" w:eastAsia="Times New Roman" w:hAnsi="Times New Roman"/>
          <w:b/>
          <w:sz w:val="24"/>
        </w:rPr>
      </w:pPr>
    </w:p>
    <w:p w:rsidR="004B280D" w:rsidRPr="00E841AB" w:rsidRDefault="00B95BAB" w:rsidP="004B280D">
      <w:pPr>
        <w:rPr>
          <w:rFonts w:ascii="Times New Roman" w:eastAsia="Times New Roman" w:hAnsi="Times New Roman"/>
          <w:b/>
          <w:sz w:val="24"/>
        </w:rPr>
      </w:pPr>
      <w:r>
        <w:rPr>
          <w:rFonts w:ascii="Times New Roman" w:eastAsia="Times New Roman" w:hAnsi="Times New Roman"/>
          <w:b/>
          <w:sz w:val="24"/>
        </w:rPr>
        <w:t>«Ш</w:t>
      </w:r>
      <w:r w:rsidR="004B280D">
        <w:rPr>
          <w:rFonts w:ascii="Times New Roman" w:eastAsia="Times New Roman" w:hAnsi="Times New Roman"/>
          <w:b/>
          <w:sz w:val="24"/>
        </w:rPr>
        <w:t>ахмат</w:t>
      </w:r>
      <w:r>
        <w:rPr>
          <w:rFonts w:ascii="Times New Roman" w:eastAsia="Times New Roman" w:hAnsi="Times New Roman"/>
          <w:b/>
          <w:sz w:val="24"/>
        </w:rPr>
        <w:t>ы для дошколят</w:t>
      </w:r>
      <w:r w:rsidR="004B280D">
        <w:rPr>
          <w:rFonts w:ascii="Times New Roman" w:eastAsia="Times New Roman" w:hAnsi="Times New Roman"/>
          <w:b/>
          <w:sz w:val="24"/>
        </w:rPr>
        <w:t>» для детей от 5-7</w:t>
      </w:r>
      <w:r w:rsidR="004B280D" w:rsidRPr="00E841AB">
        <w:rPr>
          <w:rFonts w:ascii="Times New Roman" w:eastAsia="Times New Roman" w:hAnsi="Times New Roman"/>
          <w:b/>
          <w:sz w:val="24"/>
        </w:rPr>
        <w:t xml:space="preserve"> лет.</w:t>
      </w:r>
    </w:p>
    <w:p w:rsidR="004B280D" w:rsidRPr="00CB3435" w:rsidRDefault="00CB3435" w:rsidP="004B280D">
      <w:pPr>
        <w:rPr>
          <w:rFonts w:ascii="Times New Roman" w:eastAsia="Times New Roman" w:hAnsi="Times New Roman" w:cs="Times New Roman"/>
          <w:sz w:val="24"/>
          <w:szCs w:val="24"/>
        </w:rPr>
      </w:pPr>
      <w:r w:rsidRPr="00CB3435">
        <w:rPr>
          <w:rFonts w:ascii="Times New Roman" w:hAnsi="Times New Roman" w:cs="Times New Roman"/>
          <w:color w:val="000000"/>
          <w:sz w:val="24"/>
          <w:szCs w:val="24"/>
        </w:rPr>
        <w:t>Программа по шахматам направлена на развитие интеллекта личности ребёнка дошкольного возраста</w:t>
      </w:r>
      <w:r>
        <w:rPr>
          <w:rFonts w:ascii="Times New Roman" w:hAnsi="Times New Roman" w:cs="Times New Roman"/>
          <w:color w:val="000000"/>
          <w:sz w:val="24"/>
          <w:szCs w:val="24"/>
        </w:rPr>
        <w:t>.</w:t>
      </w:r>
    </w:p>
    <w:p w:rsidR="00CB3435" w:rsidRDefault="00CB3435" w:rsidP="004B280D">
      <w:pPr>
        <w:rPr>
          <w:rFonts w:ascii="Times New Roman" w:eastAsia="Times New Roman" w:hAnsi="Times New Roman"/>
          <w:b/>
          <w:sz w:val="24"/>
        </w:rPr>
      </w:pPr>
    </w:p>
    <w:p w:rsidR="004B280D" w:rsidRPr="00E841AB" w:rsidRDefault="004B280D" w:rsidP="004B280D">
      <w:pPr>
        <w:rPr>
          <w:rFonts w:ascii="Times New Roman" w:eastAsia="Times New Roman" w:hAnsi="Times New Roman"/>
          <w:b/>
          <w:sz w:val="24"/>
        </w:rPr>
      </w:pPr>
      <w:r w:rsidRPr="00E841AB">
        <w:rPr>
          <w:rFonts w:ascii="Times New Roman" w:eastAsia="Times New Roman" w:hAnsi="Times New Roman"/>
          <w:b/>
          <w:sz w:val="24"/>
        </w:rPr>
        <w:t>Комплектование групп дополнительного образования детей:</w:t>
      </w:r>
    </w:p>
    <w:p w:rsidR="004B280D" w:rsidRDefault="00B95BAB" w:rsidP="004B280D">
      <w:pPr>
        <w:rPr>
          <w:rFonts w:ascii="Times New Roman" w:eastAsia="Times New Roman" w:hAnsi="Times New Roman"/>
          <w:sz w:val="24"/>
        </w:rPr>
      </w:pPr>
      <w:r>
        <w:rPr>
          <w:rFonts w:ascii="Times New Roman" w:eastAsia="Times New Roman" w:hAnsi="Times New Roman"/>
          <w:sz w:val="24"/>
        </w:rPr>
        <w:t>Сентябрь-октябрь</w:t>
      </w:r>
    </w:p>
    <w:p w:rsidR="00B95BAB" w:rsidRPr="00E841AB" w:rsidRDefault="00B95BAB" w:rsidP="004B280D">
      <w:pPr>
        <w:rPr>
          <w:rFonts w:ascii="Times New Roman" w:eastAsia="Times New Roman" w:hAnsi="Times New Roman"/>
        </w:rPr>
      </w:pPr>
    </w:p>
    <w:p w:rsidR="004B280D" w:rsidRPr="008656EB" w:rsidRDefault="004B280D" w:rsidP="004B280D">
      <w:pPr>
        <w:rPr>
          <w:rFonts w:ascii="Times New Roman" w:eastAsia="Times New Roman" w:hAnsi="Times New Roman"/>
          <w:b/>
          <w:sz w:val="24"/>
          <w:lang w:val="tt-RU"/>
        </w:rPr>
      </w:pPr>
      <w:r w:rsidRPr="00E841AB">
        <w:rPr>
          <w:rFonts w:ascii="Times New Roman" w:eastAsia="Times New Roman" w:hAnsi="Times New Roman"/>
          <w:b/>
          <w:sz w:val="24"/>
        </w:rPr>
        <w:t xml:space="preserve">Каникулы зимние: </w:t>
      </w:r>
      <w:r w:rsidR="00B95BAB">
        <w:rPr>
          <w:rFonts w:ascii="Times New Roman" w:eastAsia="Times New Roman" w:hAnsi="Times New Roman"/>
          <w:sz w:val="24"/>
        </w:rPr>
        <w:t>01 января по 11 января.</w:t>
      </w:r>
    </w:p>
    <w:p w:rsidR="004B280D" w:rsidRPr="008656EB" w:rsidRDefault="00B95BAB" w:rsidP="004B280D">
      <w:pPr>
        <w:rPr>
          <w:rFonts w:ascii="Times New Roman" w:eastAsia="Times New Roman" w:hAnsi="Times New Roman"/>
          <w:b/>
          <w:sz w:val="24"/>
          <w:lang w:val="tt-RU"/>
        </w:rPr>
      </w:pPr>
      <w:r>
        <w:rPr>
          <w:rFonts w:ascii="Times New Roman" w:eastAsia="Times New Roman" w:hAnsi="Times New Roman"/>
          <w:b/>
          <w:sz w:val="24"/>
        </w:rPr>
        <w:t>Каникулы летние:</w:t>
      </w:r>
      <w:r>
        <w:rPr>
          <w:rFonts w:ascii="Times New Roman" w:eastAsia="Times New Roman" w:hAnsi="Times New Roman"/>
          <w:sz w:val="24"/>
        </w:rPr>
        <w:t>июнь- август</w:t>
      </w:r>
    </w:p>
    <w:p w:rsidR="004B280D" w:rsidRPr="00E841AB" w:rsidRDefault="004B280D" w:rsidP="004B280D">
      <w:pPr>
        <w:rPr>
          <w:rFonts w:ascii="Times New Roman" w:eastAsia="Times New Roman" w:hAnsi="Times New Roman"/>
        </w:rPr>
      </w:pPr>
    </w:p>
    <w:p w:rsidR="004B280D" w:rsidRPr="00E841AB" w:rsidRDefault="004B280D" w:rsidP="004B280D">
      <w:pPr>
        <w:rPr>
          <w:rFonts w:ascii="Times New Roman" w:eastAsia="Times New Roman" w:hAnsi="Times New Roman"/>
          <w:b/>
          <w:sz w:val="24"/>
        </w:rPr>
      </w:pPr>
      <w:r w:rsidRPr="00E841AB">
        <w:rPr>
          <w:rFonts w:ascii="Times New Roman" w:eastAsia="Times New Roman" w:hAnsi="Times New Roman"/>
          <w:b/>
          <w:sz w:val="24"/>
        </w:rPr>
        <w:t>Регламент образовательного процесса дополнительного образования детей:</w:t>
      </w:r>
    </w:p>
    <w:p w:rsidR="004B280D" w:rsidRPr="00E841AB" w:rsidRDefault="008656EB" w:rsidP="004B280D">
      <w:pPr>
        <w:rPr>
          <w:rFonts w:ascii="Times New Roman" w:eastAsia="Times New Roman" w:hAnsi="Times New Roman"/>
          <w:sz w:val="24"/>
        </w:rPr>
      </w:pPr>
      <w:r>
        <w:rPr>
          <w:rFonts w:ascii="Times New Roman" w:eastAsia="Times New Roman" w:hAnsi="Times New Roman"/>
          <w:sz w:val="24"/>
          <w:lang w:val="tt-RU"/>
        </w:rPr>
        <w:t>Среда</w:t>
      </w:r>
      <w:r w:rsidR="00CB3435">
        <w:rPr>
          <w:rFonts w:ascii="Times New Roman" w:eastAsia="Times New Roman" w:hAnsi="Times New Roman"/>
          <w:sz w:val="24"/>
        </w:rPr>
        <w:t xml:space="preserve"> с 1</w:t>
      </w:r>
      <w:r w:rsidR="00B1504E">
        <w:rPr>
          <w:rFonts w:ascii="Times New Roman" w:eastAsia="Times New Roman" w:hAnsi="Times New Roman"/>
          <w:sz w:val="24"/>
        </w:rPr>
        <w:t>5.2</w:t>
      </w:r>
      <w:r w:rsidR="00CB3435">
        <w:rPr>
          <w:rFonts w:ascii="Times New Roman" w:eastAsia="Times New Roman" w:hAnsi="Times New Roman"/>
          <w:sz w:val="24"/>
        </w:rPr>
        <w:t>5</w:t>
      </w:r>
      <w:r w:rsidR="004B280D" w:rsidRPr="00E841AB">
        <w:rPr>
          <w:rFonts w:ascii="Times New Roman" w:eastAsia="Times New Roman" w:hAnsi="Times New Roman"/>
          <w:sz w:val="24"/>
        </w:rPr>
        <w:t xml:space="preserve"> по 1</w:t>
      </w:r>
      <w:r w:rsidR="00B1504E">
        <w:rPr>
          <w:rFonts w:ascii="Times New Roman" w:eastAsia="Times New Roman" w:hAnsi="Times New Roman"/>
          <w:sz w:val="24"/>
        </w:rPr>
        <w:t>6.3</w:t>
      </w:r>
      <w:r w:rsidR="004B280D" w:rsidRPr="00E841AB">
        <w:rPr>
          <w:rFonts w:ascii="Times New Roman" w:eastAsia="Times New Roman" w:hAnsi="Times New Roman"/>
          <w:sz w:val="24"/>
        </w:rPr>
        <w:t>0</w:t>
      </w:r>
    </w:p>
    <w:p w:rsidR="00CB3435" w:rsidRDefault="00CB3435" w:rsidP="004B280D">
      <w:pPr>
        <w:rPr>
          <w:rFonts w:ascii="Times New Roman" w:eastAsia="Times New Roman" w:hAnsi="Times New Roman"/>
          <w:b/>
          <w:sz w:val="24"/>
        </w:rPr>
      </w:pPr>
    </w:p>
    <w:p w:rsidR="004B280D" w:rsidRPr="00E841AB" w:rsidRDefault="004B280D" w:rsidP="004B280D">
      <w:pPr>
        <w:rPr>
          <w:rFonts w:ascii="Times New Roman" w:eastAsia="Times New Roman" w:hAnsi="Times New Roman"/>
          <w:b/>
          <w:sz w:val="24"/>
        </w:rPr>
      </w:pPr>
      <w:r w:rsidRPr="00E841AB">
        <w:rPr>
          <w:rFonts w:ascii="Times New Roman" w:eastAsia="Times New Roman" w:hAnsi="Times New Roman"/>
          <w:b/>
          <w:sz w:val="24"/>
        </w:rPr>
        <w:t>Режим занятий:</w:t>
      </w:r>
    </w:p>
    <w:p w:rsidR="004B280D" w:rsidRPr="00CB3435" w:rsidRDefault="004B280D" w:rsidP="004B280D">
      <w:pPr>
        <w:ind w:right="1020"/>
        <w:rPr>
          <w:rFonts w:ascii="Times New Roman" w:eastAsia="Times New Roman" w:hAnsi="Times New Roman"/>
          <w:sz w:val="24"/>
        </w:rPr>
      </w:pPr>
      <w:r w:rsidRPr="00E841AB">
        <w:rPr>
          <w:rFonts w:ascii="Times New Roman" w:eastAsia="Times New Roman" w:hAnsi="Times New Roman"/>
          <w:sz w:val="24"/>
        </w:rPr>
        <w:t>Занятия проводятся по расписанию, ут</w:t>
      </w:r>
      <w:r w:rsidR="00B95BAB">
        <w:rPr>
          <w:rFonts w:ascii="Times New Roman" w:eastAsia="Times New Roman" w:hAnsi="Times New Roman"/>
          <w:sz w:val="24"/>
        </w:rPr>
        <w:t>вержденному заведующим МБДОУ Мотыгинский детский сад «Белочка».</w:t>
      </w:r>
    </w:p>
    <w:p w:rsidR="004B280D" w:rsidRPr="00E841AB" w:rsidRDefault="004B280D" w:rsidP="004B280D">
      <w:pPr>
        <w:rPr>
          <w:rFonts w:ascii="Times New Roman" w:eastAsia="Times New Roman" w:hAnsi="Times New Roman"/>
        </w:rPr>
      </w:pPr>
    </w:p>
    <w:p w:rsidR="004B280D" w:rsidRPr="00E841AB" w:rsidRDefault="004B280D" w:rsidP="00B95BAB">
      <w:pPr>
        <w:ind w:right="380"/>
        <w:rPr>
          <w:rFonts w:ascii="Times New Roman" w:eastAsia="Times New Roman" w:hAnsi="Times New Roman"/>
          <w:sz w:val="24"/>
        </w:rPr>
      </w:pPr>
      <w:r w:rsidRPr="00E841AB">
        <w:rPr>
          <w:rFonts w:ascii="Times New Roman" w:eastAsia="Times New Roman" w:hAnsi="Times New Roman"/>
          <w:b/>
          <w:sz w:val="24"/>
        </w:rPr>
        <w:t xml:space="preserve">Родительские собрания </w:t>
      </w:r>
      <w:r w:rsidRPr="00E841AB">
        <w:rPr>
          <w:rFonts w:ascii="Times New Roman" w:eastAsia="Times New Roman" w:hAnsi="Times New Roman"/>
          <w:sz w:val="24"/>
        </w:rPr>
        <w:t>по дополнительному образованию детей проводятся на начало учебного</w:t>
      </w:r>
      <w:r w:rsidR="00B95BAB">
        <w:rPr>
          <w:rFonts w:ascii="Times New Roman" w:eastAsia="Times New Roman" w:hAnsi="Times New Roman"/>
          <w:sz w:val="24"/>
        </w:rPr>
        <w:t xml:space="preserve"> года</w:t>
      </w:r>
      <w:r w:rsidRPr="00E841AB">
        <w:rPr>
          <w:rFonts w:ascii="Times New Roman" w:eastAsia="Times New Roman" w:hAnsi="Times New Roman"/>
          <w:sz w:val="24"/>
        </w:rPr>
        <w:t>.</w:t>
      </w:r>
    </w:p>
    <w:p w:rsidR="004B280D" w:rsidRPr="00E841AB" w:rsidRDefault="004B280D" w:rsidP="004B280D">
      <w:pPr>
        <w:rPr>
          <w:rFonts w:ascii="Times New Roman" w:eastAsia="Times New Roman" w:hAnsi="Times New Roman"/>
        </w:rPr>
      </w:pPr>
    </w:p>
    <w:p w:rsidR="00CB3435" w:rsidRPr="00E841AB" w:rsidRDefault="00CB3435" w:rsidP="00AE12C0">
      <w:pPr>
        <w:pStyle w:val="21"/>
      </w:pPr>
      <w:bookmarkStart w:id="17" w:name="_Toc529218339"/>
      <w:r w:rsidRPr="00E841AB">
        <w:t xml:space="preserve">3.4. </w:t>
      </w:r>
      <w:r w:rsidRPr="00E841AB">
        <w:rPr>
          <w:rFonts w:eastAsia="SimSun"/>
          <w:lang w:eastAsia="hi-IN" w:bidi="hi-IN"/>
        </w:rPr>
        <w:t>Планирование</w:t>
      </w:r>
      <w:r w:rsidR="001A49A1">
        <w:rPr>
          <w:rFonts w:eastAsia="SimSun"/>
          <w:lang w:eastAsia="hi-IN" w:bidi="hi-IN"/>
        </w:rPr>
        <w:t xml:space="preserve"> </w:t>
      </w:r>
      <w:r w:rsidRPr="00E841AB">
        <w:rPr>
          <w:rFonts w:eastAsia="SimSun"/>
          <w:lang w:eastAsia="hi-IN" w:bidi="hi-IN"/>
        </w:rPr>
        <w:t>образовательной деятельности</w:t>
      </w:r>
      <w:bookmarkEnd w:id="17"/>
    </w:p>
    <w:p w:rsidR="00CB3435" w:rsidRPr="00E841AB" w:rsidRDefault="00CB3435" w:rsidP="00CB3435">
      <w:pPr>
        <w:ind w:firstLine="708"/>
        <w:jc w:val="both"/>
        <w:rPr>
          <w:rFonts w:ascii="Times New Roman" w:hAnsi="Times New Roman"/>
          <w:sz w:val="24"/>
          <w:szCs w:val="24"/>
        </w:rPr>
      </w:pPr>
      <w:r w:rsidRPr="00E841AB">
        <w:rPr>
          <w:rFonts w:ascii="Times New Roman" w:hAnsi="Times New Roman"/>
          <w:sz w:val="24"/>
          <w:szCs w:val="24"/>
        </w:rPr>
        <w:t>Структура плана воспитательно-образовательной работы состоит из перспективного и календарного планирования.</w:t>
      </w:r>
    </w:p>
    <w:p w:rsidR="004B280D" w:rsidRDefault="004B280D" w:rsidP="004B280D">
      <w:pPr>
        <w:rPr>
          <w:sz w:val="24"/>
          <w:szCs w:val="24"/>
        </w:rPr>
      </w:pPr>
    </w:p>
    <w:p w:rsidR="00CB3435" w:rsidRDefault="00CB3435" w:rsidP="004B280D">
      <w:pPr>
        <w:rPr>
          <w:sz w:val="24"/>
          <w:szCs w:val="24"/>
        </w:rPr>
      </w:pPr>
    </w:p>
    <w:p w:rsidR="007661A1" w:rsidRDefault="00CB3435" w:rsidP="00AE12C0">
      <w:pPr>
        <w:pStyle w:val="31"/>
        <w:rPr>
          <w:w w:val="99"/>
        </w:rPr>
      </w:pPr>
      <w:bookmarkStart w:id="18" w:name="_Toc529218340"/>
      <w:r w:rsidRPr="00E841AB">
        <w:t>3.4.1. УЧЕБНО-ТЕМАТИЧЕСКИЙ ПЛАН</w:t>
      </w:r>
      <w:r w:rsidR="00B95BAB">
        <w:rPr>
          <w:w w:val="99"/>
        </w:rPr>
        <w:t>ПРОГРАММЫ «ШАХМАТЫ ДЛЯ ДОШКОЛЯТ</w:t>
      </w:r>
      <w:r w:rsidR="007661A1" w:rsidRPr="00E841AB">
        <w:rPr>
          <w:w w:val="99"/>
        </w:rPr>
        <w:t>»</w:t>
      </w:r>
      <w:bookmarkEnd w:id="18"/>
    </w:p>
    <w:p w:rsidR="00AE12C0" w:rsidRDefault="00AE12C0" w:rsidP="00AE12C0">
      <w:pPr>
        <w:pStyle w:val="41"/>
        <w:rPr>
          <w:w w:val="98"/>
        </w:rPr>
      </w:pPr>
      <w:bookmarkStart w:id="19" w:name="_Toc529218341"/>
      <w:r w:rsidRPr="00E841AB">
        <w:rPr>
          <w:w w:val="99"/>
        </w:rPr>
        <w:t>Первый год обучения</w:t>
      </w:r>
      <w:r>
        <w:rPr>
          <w:w w:val="99"/>
        </w:rPr>
        <w:t xml:space="preserve"> (</w:t>
      </w:r>
      <w:r w:rsidR="00B95BAB">
        <w:rPr>
          <w:w w:val="98"/>
        </w:rPr>
        <w:t>5-6 лет</w:t>
      </w:r>
      <w:r>
        <w:rPr>
          <w:w w:val="98"/>
        </w:rPr>
        <w:t>)</w:t>
      </w:r>
      <w:bookmarkEnd w:id="19"/>
    </w:p>
    <w:p w:rsidR="00AE12C0" w:rsidRPr="00E841AB" w:rsidRDefault="00AE12C0" w:rsidP="00AE12C0">
      <w:pPr>
        <w:pStyle w:val="31"/>
      </w:pPr>
    </w:p>
    <w:tbl>
      <w:tblPr>
        <w:tblW w:w="0" w:type="auto"/>
        <w:tblInd w:w="10" w:type="dxa"/>
        <w:tblLayout w:type="fixed"/>
        <w:tblCellMar>
          <w:left w:w="0" w:type="dxa"/>
          <w:right w:w="0" w:type="dxa"/>
        </w:tblCellMar>
        <w:tblLook w:val="0000" w:firstRow="0" w:lastRow="0" w:firstColumn="0" w:lastColumn="0" w:noHBand="0" w:noVBand="0"/>
      </w:tblPr>
      <w:tblGrid>
        <w:gridCol w:w="240"/>
        <w:gridCol w:w="380"/>
        <w:gridCol w:w="3400"/>
        <w:gridCol w:w="1880"/>
        <w:gridCol w:w="1880"/>
        <w:gridCol w:w="1900"/>
      </w:tblGrid>
      <w:tr w:rsidR="002758C3" w:rsidRPr="00E841AB" w:rsidTr="00AE12C0">
        <w:trPr>
          <w:trHeight w:val="210"/>
        </w:trPr>
        <w:tc>
          <w:tcPr>
            <w:tcW w:w="240" w:type="dxa"/>
            <w:tcBorders>
              <w:top w:val="single" w:sz="4" w:space="0" w:color="auto"/>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380" w:type="dxa"/>
            <w:tcBorders>
              <w:top w:val="single" w:sz="4" w:space="0" w:color="auto"/>
              <w:right w:val="single" w:sz="8" w:space="0" w:color="auto"/>
            </w:tcBorders>
            <w:shd w:val="clear" w:color="auto" w:fill="auto"/>
            <w:vAlign w:val="bottom"/>
          </w:tcPr>
          <w:p w:rsidR="002758C3" w:rsidRPr="00E841AB" w:rsidRDefault="002758C3" w:rsidP="007915EE">
            <w:pPr>
              <w:spacing w:line="210" w:lineRule="exact"/>
              <w:rPr>
                <w:rFonts w:ascii="Times New Roman" w:eastAsia="Times New Roman" w:hAnsi="Times New Roman"/>
              </w:rPr>
            </w:pPr>
            <w:r w:rsidRPr="00E841AB">
              <w:rPr>
                <w:rFonts w:ascii="Times New Roman" w:eastAsia="Times New Roman" w:hAnsi="Times New Roman"/>
              </w:rPr>
              <w:t>№</w:t>
            </w:r>
          </w:p>
        </w:tc>
        <w:tc>
          <w:tcPr>
            <w:tcW w:w="3400" w:type="dxa"/>
            <w:tcBorders>
              <w:top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r w:rsidRPr="00E841AB">
              <w:rPr>
                <w:rFonts w:ascii="Times New Roman" w:eastAsia="Times New Roman" w:hAnsi="Times New Roman"/>
              </w:rPr>
              <w:t>Наименование разделов и тем</w:t>
            </w:r>
          </w:p>
        </w:tc>
        <w:tc>
          <w:tcPr>
            <w:tcW w:w="1880" w:type="dxa"/>
            <w:tcBorders>
              <w:top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1880" w:type="dxa"/>
            <w:tcBorders>
              <w:top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1900" w:type="dxa"/>
            <w:tcBorders>
              <w:top w:val="single" w:sz="4"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r>
      <w:tr w:rsidR="002758C3" w:rsidRPr="00E841AB" w:rsidTr="00AE12C0">
        <w:trPr>
          <w:trHeight w:val="228"/>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right w:val="single" w:sz="8" w:space="0" w:color="auto"/>
            </w:tcBorders>
            <w:shd w:val="clear" w:color="auto" w:fill="auto"/>
            <w:vAlign w:val="bottom"/>
          </w:tcPr>
          <w:p w:rsidR="002758C3" w:rsidRPr="00E841AB" w:rsidRDefault="002758C3" w:rsidP="007915EE">
            <w:pPr>
              <w:spacing w:line="227" w:lineRule="exact"/>
              <w:rPr>
                <w:rFonts w:ascii="Times New Roman" w:eastAsia="Times New Roman" w:hAnsi="Times New Roman"/>
              </w:rPr>
            </w:pPr>
            <w:r w:rsidRPr="00E841AB">
              <w:rPr>
                <w:rFonts w:ascii="Times New Roman" w:eastAsia="Times New Roman" w:hAnsi="Times New Roman"/>
              </w:rPr>
              <w:t>п/п</w:t>
            </w:r>
          </w:p>
        </w:tc>
        <w:tc>
          <w:tcPr>
            <w:tcW w:w="3400" w:type="dxa"/>
            <w:tcBorders>
              <w:right w:val="single" w:sz="8" w:space="0" w:color="auto"/>
            </w:tcBorders>
            <w:shd w:val="clear" w:color="auto" w:fill="auto"/>
            <w:vAlign w:val="bottom"/>
          </w:tcPr>
          <w:p w:rsidR="002758C3" w:rsidRPr="00E841AB" w:rsidRDefault="002758C3" w:rsidP="007915EE">
            <w:pPr>
              <w:spacing w:line="227" w:lineRule="exact"/>
              <w:ind w:left="160"/>
              <w:rPr>
                <w:rFonts w:ascii="Times New Roman" w:eastAsia="Times New Roman" w:hAnsi="Times New Roman"/>
              </w:rPr>
            </w:pPr>
            <w:r w:rsidRPr="00E841AB">
              <w:rPr>
                <w:rFonts w:ascii="Times New Roman" w:eastAsia="Times New Roman" w:hAnsi="Times New Roman"/>
              </w:rPr>
              <w:t>художественно-изобразительного</w:t>
            </w:r>
          </w:p>
        </w:tc>
        <w:tc>
          <w:tcPr>
            <w:tcW w:w="1880" w:type="dxa"/>
            <w:vMerge w:val="restart"/>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1880" w:type="dxa"/>
            <w:shd w:val="clear" w:color="auto" w:fill="auto"/>
            <w:vAlign w:val="bottom"/>
          </w:tcPr>
          <w:p w:rsidR="002758C3" w:rsidRPr="00E841AB" w:rsidRDefault="002758C3" w:rsidP="007915EE">
            <w:pPr>
              <w:spacing w:line="227" w:lineRule="exact"/>
              <w:ind w:left="180"/>
              <w:rPr>
                <w:rFonts w:ascii="Times New Roman" w:eastAsia="Times New Roman" w:hAnsi="Times New Roman"/>
              </w:rPr>
            </w:pPr>
            <w:r w:rsidRPr="00E841AB">
              <w:rPr>
                <w:rFonts w:ascii="Times New Roman" w:eastAsia="Times New Roman" w:hAnsi="Times New Roman"/>
              </w:rPr>
              <w:t>Количество часов</w:t>
            </w:r>
          </w:p>
        </w:tc>
        <w:tc>
          <w:tcPr>
            <w:tcW w:w="190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r>
      <w:tr w:rsidR="002758C3" w:rsidRPr="00E841AB" w:rsidTr="00AE12C0">
        <w:trPr>
          <w:trHeight w:val="183"/>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38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3400" w:type="dxa"/>
            <w:tcBorders>
              <w:right w:val="single" w:sz="8" w:space="0" w:color="auto"/>
            </w:tcBorders>
            <w:shd w:val="clear" w:color="auto" w:fill="auto"/>
            <w:vAlign w:val="bottom"/>
          </w:tcPr>
          <w:p w:rsidR="002758C3" w:rsidRPr="00E841AB" w:rsidRDefault="002758C3" w:rsidP="007915EE">
            <w:pPr>
              <w:spacing w:line="182" w:lineRule="exact"/>
              <w:ind w:left="160"/>
              <w:rPr>
                <w:rFonts w:ascii="Times New Roman" w:eastAsia="Times New Roman" w:hAnsi="Times New Roman"/>
              </w:rPr>
            </w:pPr>
            <w:r w:rsidRPr="00E841AB">
              <w:rPr>
                <w:rFonts w:ascii="Times New Roman" w:eastAsia="Times New Roman" w:hAnsi="Times New Roman"/>
              </w:rPr>
              <w:t>творчества и декоративно-</w:t>
            </w:r>
          </w:p>
        </w:tc>
        <w:tc>
          <w:tcPr>
            <w:tcW w:w="1880" w:type="dxa"/>
            <w:vMerge/>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18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r>
      <w:tr w:rsidR="002758C3" w:rsidRPr="00E841AB" w:rsidTr="00AE12C0">
        <w:trPr>
          <w:trHeight w:val="287"/>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4"/>
              </w:rPr>
            </w:pPr>
          </w:p>
        </w:tc>
        <w:tc>
          <w:tcPr>
            <w:tcW w:w="34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прикладного искусства</w:t>
            </w:r>
          </w:p>
        </w:tc>
        <w:tc>
          <w:tcPr>
            <w:tcW w:w="1880" w:type="dxa"/>
            <w:tcBorders>
              <w:right w:val="single" w:sz="8" w:space="0" w:color="auto"/>
            </w:tcBorders>
            <w:shd w:val="clear" w:color="auto" w:fill="auto"/>
            <w:vAlign w:val="bottom"/>
          </w:tcPr>
          <w:p w:rsidR="002758C3" w:rsidRPr="00E841AB" w:rsidRDefault="002758C3" w:rsidP="007915EE">
            <w:pPr>
              <w:spacing w:line="0" w:lineRule="atLeast"/>
              <w:ind w:left="140"/>
              <w:rPr>
                <w:rFonts w:ascii="Times New Roman" w:eastAsia="Times New Roman" w:hAnsi="Times New Roman"/>
              </w:rPr>
            </w:pPr>
            <w:r w:rsidRPr="00E841AB">
              <w:rPr>
                <w:rFonts w:ascii="Times New Roman" w:eastAsia="Times New Roman" w:hAnsi="Times New Roman"/>
              </w:rPr>
              <w:t>Количество часов</w:t>
            </w:r>
          </w:p>
        </w:tc>
        <w:tc>
          <w:tcPr>
            <w:tcW w:w="188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Теория</w:t>
            </w:r>
          </w:p>
        </w:tc>
        <w:tc>
          <w:tcPr>
            <w:tcW w:w="19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Практика</w:t>
            </w:r>
          </w:p>
        </w:tc>
      </w:tr>
      <w:tr w:rsidR="002758C3" w:rsidRPr="00E841AB" w:rsidTr="00AE12C0">
        <w:trPr>
          <w:trHeight w:val="98"/>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3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34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r>
      <w:tr w:rsidR="002758C3" w:rsidRPr="00E841AB" w:rsidTr="00AE12C0">
        <w:trPr>
          <w:trHeight w:val="210"/>
        </w:trPr>
        <w:tc>
          <w:tcPr>
            <w:tcW w:w="240" w:type="dxa"/>
            <w:tcBorders>
              <w:left w:val="single" w:sz="8" w:space="0" w:color="auto"/>
              <w:bottom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3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rPr>
                <w:rFonts w:ascii="Times New Roman" w:eastAsia="Times New Roman" w:hAnsi="Times New Roman"/>
              </w:rPr>
            </w:pPr>
            <w:r w:rsidRPr="00E841AB">
              <w:rPr>
                <w:rFonts w:ascii="Times New Roman" w:eastAsia="Times New Roman" w:hAnsi="Times New Roman"/>
              </w:rPr>
              <w:t>1.</w:t>
            </w:r>
          </w:p>
        </w:tc>
        <w:tc>
          <w:tcPr>
            <w:tcW w:w="3400" w:type="dxa"/>
            <w:tcBorders>
              <w:bottom w:val="single" w:sz="4" w:space="0" w:color="auto"/>
              <w:right w:val="single" w:sz="8" w:space="0" w:color="auto"/>
            </w:tcBorders>
            <w:shd w:val="clear" w:color="auto" w:fill="auto"/>
            <w:vAlign w:val="bottom"/>
          </w:tcPr>
          <w:p w:rsidR="002758C3" w:rsidRPr="002758C3" w:rsidRDefault="002758C3" w:rsidP="002758C3">
            <w:pPr>
              <w:spacing w:line="210" w:lineRule="exact"/>
              <w:rPr>
                <w:rFonts w:ascii="Times New Roman" w:eastAsia="Times New Roman" w:hAnsi="Times New Roman" w:cs="Times New Roman"/>
                <w:sz w:val="24"/>
                <w:szCs w:val="24"/>
              </w:rPr>
            </w:pPr>
            <w:r w:rsidRPr="002758C3">
              <w:rPr>
                <w:rFonts w:ascii="Times New Roman" w:hAnsi="Times New Roman" w:cs="Times New Roman"/>
                <w:sz w:val="24"/>
                <w:szCs w:val="24"/>
              </w:rPr>
              <w:t>В стране шахматных чудес</w:t>
            </w:r>
          </w:p>
        </w:tc>
        <w:tc>
          <w:tcPr>
            <w:tcW w:w="18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40"/>
              <w:rPr>
                <w:rFonts w:ascii="Times New Roman" w:eastAsia="Times New Roman" w:hAnsi="Times New Roman"/>
              </w:rPr>
            </w:pPr>
            <w:r w:rsidRPr="00E841AB">
              <w:rPr>
                <w:rFonts w:ascii="Times New Roman" w:eastAsia="Times New Roman" w:hAnsi="Times New Roman"/>
              </w:rPr>
              <w:t>1</w:t>
            </w:r>
          </w:p>
        </w:tc>
        <w:tc>
          <w:tcPr>
            <w:tcW w:w="18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r w:rsidRPr="00E841AB">
              <w:rPr>
                <w:rFonts w:ascii="Times New Roman" w:eastAsia="Times New Roman" w:hAnsi="Times New Roman"/>
              </w:rPr>
              <w:t>1</w:t>
            </w:r>
          </w:p>
        </w:tc>
        <w:tc>
          <w:tcPr>
            <w:tcW w:w="190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p>
        </w:tc>
      </w:tr>
      <w:tr w:rsidR="002758C3" w:rsidRPr="00E841AB" w:rsidTr="00AE12C0">
        <w:trPr>
          <w:trHeight w:val="157"/>
        </w:trPr>
        <w:tc>
          <w:tcPr>
            <w:tcW w:w="240" w:type="dxa"/>
            <w:tcBorders>
              <w:top w:val="single" w:sz="4" w:space="0" w:color="auto"/>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2.</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2758C3">
            <w:pPr>
              <w:spacing w:line="0" w:lineRule="atLeast"/>
              <w:rPr>
                <w:rFonts w:ascii="Times New Roman" w:eastAsia="Times New Roman" w:hAnsi="Times New Roman" w:cs="Times New Roman"/>
                <w:sz w:val="24"/>
                <w:szCs w:val="24"/>
              </w:rPr>
            </w:pPr>
            <w:r w:rsidRPr="002758C3">
              <w:rPr>
                <w:rFonts w:ascii="Times New Roman" w:hAnsi="Times New Roman" w:cs="Times New Roman"/>
                <w:sz w:val="24"/>
                <w:szCs w:val="24"/>
              </w:rPr>
              <w:t>Героическая пешечка. Ни шагу назад! (Пешка).</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1900" w:type="dxa"/>
            <w:tcBorders>
              <w:top w:val="single" w:sz="4" w:space="0" w:color="auto"/>
              <w:bottom w:val="single" w:sz="8" w:space="0" w:color="auto"/>
              <w:right w:val="single" w:sz="8" w:space="0" w:color="auto"/>
            </w:tcBorders>
            <w:shd w:val="clear" w:color="auto" w:fill="auto"/>
            <w:vAlign w:val="bottom"/>
          </w:tcPr>
          <w:p w:rsidR="002758C3" w:rsidRPr="00E841AB" w:rsidRDefault="00456BE5"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r>
      <w:tr w:rsidR="002758C3" w:rsidRPr="00E841AB" w:rsidTr="00AE12C0">
        <w:trPr>
          <w:trHeight w:val="210"/>
        </w:trPr>
        <w:tc>
          <w:tcPr>
            <w:tcW w:w="240" w:type="dxa"/>
            <w:tcBorders>
              <w:left w:val="single" w:sz="8" w:space="0" w:color="auto"/>
              <w:bottom w:val="single" w:sz="4"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4" w:space="0" w:color="auto"/>
              <w:right w:val="single" w:sz="8" w:space="0" w:color="auto"/>
            </w:tcBorders>
            <w:shd w:val="clear" w:color="auto" w:fill="auto"/>
            <w:vAlign w:val="bottom"/>
          </w:tcPr>
          <w:p w:rsidR="002758C3" w:rsidRPr="002758C3" w:rsidRDefault="002758C3" w:rsidP="007915EE">
            <w:pPr>
              <w:spacing w:line="210" w:lineRule="exact"/>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3.</w:t>
            </w:r>
          </w:p>
        </w:tc>
        <w:tc>
          <w:tcPr>
            <w:tcW w:w="3400" w:type="dxa"/>
            <w:tcBorders>
              <w:bottom w:val="single" w:sz="4" w:space="0" w:color="auto"/>
              <w:right w:val="single" w:sz="8" w:space="0" w:color="auto"/>
            </w:tcBorders>
            <w:shd w:val="clear" w:color="auto" w:fill="auto"/>
            <w:vAlign w:val="bottom"/>
          </w:tcPr>
          <w:p w:rsidR="002758C3" w:rsidRPr="00B71225" w:rsidRDefault="002758C3" w:rsidP="002758C3">
            <w:pPr>
              <w:spacing w:line="210" w:lineRule="exact"/>
              <w:rPr>
                <w:rFonts w:ascii="Times New Roman" w:eastAsia="Times New Roman" w:hAnsi="Times New Roman" w:cs="Times New Roman"/>
                <w:sz w:val="24"/>
                <w:szCs w:val="24"/>
              </w:rPr>
            </w:pPr>
            <w:r w:rsidRPr="00B71225">
              <w:rPr>
                <w:rFonts w:ascii="Times New Roman" w:hAnsi="Times New Roman" w:cs="Times New Roman"/>
                <w:sz w:val="24"/>
                <w:szCs w:val="24"/>
              </w:rPr>
              <w:t>Шахматная шкатулка.</w:t>
            </w:r>
          </w:p>
        </w:tc>
        <w:tc>
          <w:tcPr>
            <w:tcW w:w="1880" w:type="dxa"/>
            <w:tcBorders>
              <w:bottom w:val="single" w:sz="4" w:space="0" w:color="auto"/>
              <w:right w:val="single" w:sz="8" w:space="0" w:color="auto"/>
            </w:tcBorders>
            <w:shd w:val="clear" w:color="auto" w:fill="auto"/>
            <w:vAlign w:val="bottom"/>
          </w:tcPr>
          <w:p w:rsidR="002758C3" w:rsidRPr="002758C3" w:rsidRDefault="002758C3" w:rsidP="007915EE">
            <w:pPr>
              <w:spacing w:line="210"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880" w:type="dxa"/>
            <w:tcBorders>
              <w:bottom w:val="single" w:sz="4" w:space="0" w:color="auto"/>
              <w:right w:val="single" w:sz="8" w:space="0" w:color="auto"/>
            </w:tcBorders>
            <w:shd w:val="clear" w:color="auto" w:fill="auto"/>
            <w:vAlign w:val="bottom"/>
          </w:tcPr>
          <w:p w:rsidR="002758C3" w:rsidRPr="002758C3" w:rsidRDefault="002758C3" w:rsidP="007915EE">
            <w:pPr>
              <w:spacing w:line="210" w:lineRule="exac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900" w:type="dxa"/>
            <w:tcBorders>
              <w:bottom w:val="single" w:sz="4" w:space="0" w:color="auto"/>
              <w:right w:val="single" w:sz="8" w:space="0" w:color="auto"/>
            </w:tcBorders>
            <w:shd w:val="clear" w:color="auto" w:fill="auto"/>
            <w:vAlign w:val="bottom"/>
          </w:tcPr>
          <w:p w:rsidR="002758C3" w:rsidRPr="002758C3" w:rsidRDefault="002758C3" w:rsidP="007915EE">
            <w:pPr>
              <w:spacing w:line="210" w:lineRule="exact"/>
              <w:ind w:left="160"/>
              <w:rPr>
                <w:rFonts w:ascii="Times New Roman" w:eastAsia="Times New Roman" w:hAnsi="Times New Roman" w:cs="Times New Roman"/>
                <w:sz w:val="24"/>
                <w:szCs w:val="24"/>
              </w:rPr>
            </w:pPr>
          </w:p>
        </w:tc>
      </w:tr>
      <w:tr w:rsidR="002758C3" w:rsidRPr="00E841AB" w:rsidTr="00AE12C0">
        <w:trPr>
          <w:trHeight w:val="250"/>
        </w:trPr>
        <w:tc>
          <w:tcPr>
            <w:tcW w:w="240" w:type="dxa"/>
            <w:tcBorders>
              <w:top w:val="single" w:sz="4" w:space="0" w:color="auto"/>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2758C3" w:rsidRDefault="00B7122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B71225" w:rsidRDefault="00B71225" w:rsidP="002758C3">
            <w:pPr>
              <w:spacing w:line="0" w:lineRule="atLeast"/>
              <w:rPr>
                <w:rFonts w:ascii="Times New Roman" w:eastAsia="Times New Roman" w:hAnsi="Times New Roman" w:cs="Times New Roman"/>
                <w:sz w:val="24"/>
                <w:szCs w:val="24"/>
              </w:rPr>
            </w:pPr>
            <w:r w:rsidRPr="00B71225">
              <w:rPr>
                <w:rFonts w:ascii="Times New Roman" w:hAnsi="Times New Roman" w:cs="Times New Roman"/>
                <w:sz w:val="24"/>
                <w:szCs w:val="24"/>
              </w:rPr>
              <w:t>Маленькое войско.</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188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8" w:space="0" w:color="auto"/>
              <w:right w:val="single" w:sz="8" w:space="0" w:color="auto"/>
            </w:tcBorders>
            <w:shd w:val="clear" w:color="auto" w:fill="auto"/>
            <w:vAlign w:val="bottom"/>
          </w:tcPr>
          <w:p w:rsidR="002758C3"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758C3" w:rsidRPr="00E841AB" w:rsidTr="00AE12C0">
        <w:trPr>
          <w:trHeight w:val="23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2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29" w:lineRule="exact"/>
              <w:rPr>
                <w:rFonts w:ascii="Times New Roman" w:eastAsia="Times New Roman" w:hAnsi="Times New Roman" w:cs="Times New Roman"/>
                <w:sz w:val="24"/>
                <w:szCs w:val="24"/>
              </w:rPr>
            </w:pPr>
            <w:r w:rsidRPr="00B71225">
              <w:rPr>
                <w:rFonts w:ascii="Times New Roman" w:hAnsi="Times New Roman" w:cs="Times New Roman"/>
                <w:sz w:val="24"/>
                <w:szCs w:val="24"/>
              </w:rPr>
              <w:t>Вежливые слоны</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2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8</w:t>
            </w:r>
          </w:p>
        </w:tc>
        <w:tc>
          <w:tcPr>
            <w:tcW w:w="1880" w:type="dxa"/>
            <w:tcBorders>
              <w:bottom w:val="single" w:sz="8" w:space="0" w:color="auto"/>
              <w:right w:val="single" w:sz="8" w:space="0" w:color="auto"/>
            </w:tcBorders>
            <w:shd w:val="clear" w:color="auto" w:fill="auto"/>
            <w:vAlign w:val="bottom"/>
          </w:tcPr>
          <w:p w:rsidR="002758C3" w:rsidRPr="002758C3" w:rsidRDefault="00575C9E" w:rsidP="00575C9E">
            <w:pPr>
              <w:spacing w:line="22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229" w:lineRule="exact"/>
              <w:ind w:left="160"/>
              <w:rPr>
                <w:rFonts w:ascii="Times New Roman" w:eastAsia="Times New Roman" w:hAnsi="Times New Roman" w:cs="Times New Roman"/>
                <w:sz w:val="24"/>
                <w:szCs w:val="24"/>
              </w:rPr>
            </w:pPr>
          </w:p>
        </w:tc>
      </w:tr>
      <w:tr w:rsidR="002758C3" w:rsidRPr="00E841AB" w:rsidTr="00AE12C0">
        <w:trPr>
          <w:trHeight w:val="259"/>
        </w:trPr>
        <w:tc>
          <w:tcPr>
            <w:tcW w:w="240" w:type="dxa"/>
            <w:tcBorders>
              <w:left w:val="single" w:sz="8" w:space="0" w:color="auto"/>
              <w:bottom w:val="single" w:sz="4"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4" w:space="0" w:color="auto"/>
              <w:right w:val="single" w:sz="8" w:space="0" w:color="auto"/>
            </w:tcBorders>
            <w:shd w:val="clear" w:color="auto" w:fill="auto"/>
            <w:vAlign w:val="bottom"/>
          </w:tcPr>
          <w:p w:rsidR="002758C3" w:rsidRPr="002758C3" w:rsidRDefault="00B7122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3400" w:type="dxa"/>
            <w:tcBorders>
              <w:bottom w:val="single" w:sz="4" w:space="0" w:color="auto"/>
              <w:right w:val="single" w:sz="8" w:space="0" w:color="auto"/>
            </w:tcBorders>
            <w:shd w:val="clear" w:color="auto" w:fill="auto"/>
            <w:vAlign w:val="bottom"/>
          </w:tcPr>
          <w:p w:rsidR="002758C3" w:rsidRPr="00B71225" w:rsidRDefault="00B71225" w:rsidP="00B71225">
            <w:pPr>
              <w:spacing w:line="0" w:lineRule="atLeast"/>
              <w:rPr>
                <w:rFonts w:ascii="Times New Roman" w:eastAsia="Times New Roman" w:hAnsi="Times New Roman" w:cs="Times New Roman"/>
                <w:sz w:val="24"/>
                <w:szCs w:val="24"/>
              </w:rPr>
            </w:pPr>
            <w:r w:rsidRPr="00B71225">
              <w:rPr>
                <w:rFonts w:ascii="Times New Roman" w:hAnsi="Times New Roman" w:cs="Times New Roman"/>
                <w:sz w:val="24"/>
                <w:szCs w:val="24"/>
              </w:rPr>
              <w:t>Тяжелые и легкие фигуры.</w:t>
            </w:r>
          </w:p>
        </w:tc>
        <w:tc>
          <w:tcPr>
            <w:tcW w:w="1880" w:type="dxa"/>
            <w:tcBorders>
              <w:bottom w:val="single" w:sz="4" w:space="0" w:color="auto"/>
              <w:right w:val="single" w:sz="8" w:space="0" w:color="auto"/>
            </w:tcBorders>
            <w:shd w:val="clear" w:color="auto" w:fill="auto"/>
            <w:vAlign w:val="bottom"/>
          </w:tcPr>
          <w:p w:rsidR="002758C3" w:rsidRPr="002758C3" w:rsidRDefault="002758C3" w:rsidP="007915EE">
            <w:pPr>
              <w:spacing w:line="0" w:lineRule="atLeas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2</w:t>
            </w:r>
          </w:p>
        </w:tc>
        <w:tc>
          <w:tcPr>
            <w:tcW w:w="1880" w:type="dxa"/>
            <w:tcBorders>
              <w:bottom w:val="single" w:sz="4" w:space="0" w:color="auto"/>
              <w:right w:val="single" w:sz="8" w:space="0" w:color="auto"/>
            </w:tcBorders>
            <w:shd w:val="clear" w:color="auto" w:fill="auto"/>
            <w:vAlign w:val="bottom"/>
          </w:tcPr>
          <w:p w:rsidR="002758C3" w:rsidRPr="002758C3" w:rsidRDefault="002758C3" w:rsidP="007915EE">
            <w:pPr>
              <w:spacing w:line="0" w:lineRule="atLeas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900" w:type="dxa"/>
            <w:tcBorders>
              <w:bottom w:val="single" w:sz="4" w:space="0" w:color="auto"/>
              <w:right w:val="single" w:sz="8" w:space="0" w:color="auto"/>
            </w:tcBorders>
            <w:shd w:val="clear" w:color="auto" w:fill="auto"/>
            <w:vAlign w:val="bottom"/>
          </w:tcPr>
          <w:p w:rsidR="002758C3" w:rsidRPr="002758C3" w:rsidRDefault="002758C3" w:rsidP="007915EE">
            <w:pPr>
              <w:spacing w:line="0" w:lineRule="atLeast"/>
              <w:ind w:left="160"/>
              <w:rPr>
                <w:rFonts w:ascii="Times New Roman" w:eastAsia="Times New Roman" w:hAnsi="Times New Roman" w:cs="Times New Roman"/>
                <w:sz w:val="24"/>
                <w:szCs w:val="24"/>
              </w:rPr>
            </w:pPr>
          </w:p>
        </w:tc>
      </w:tr>
      <w:tr w:rsidR="002758C3" w:rsidRPr="00E841AB" w:rsidTr="00AE12C0">
        <w:trPr>
          <w:trHeight w:val="57"/>
        </w:trPr>
        <w:tc>
          <w:tcPr>
            <w:tcW w:w="240" w:type="dxa"/>
            <w:tcBorders>
              <w:top w:val="single" w:sz="4" w:space="0" w:color="auto"/>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2758C3" w:rsidRDefault="00B7122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B71225" w:rsidRDefault="00B71225" w:rsidP="007915EE">
            <w:pPr>
              <w:spacing w:line="0" w:lineRule="atLeast"/>
              <w:rPr>
                <w:rFonts w:ascii="Times New Roman" w:eastAsia="Times New Roman" w:hAnsi="Times New Roman" w:cs="Times New Roman"/>
                <w:sz w:val="24"/>
                <w:szCs w:val="24"/>
              </w:rPr>
            </w:pPr>
            <w:r w:rsidRPr="0020173D">
              <w:rPr>
                <w:rFonts w:ascii="Times New Roman" w:hAnsi="Times New Roman" w:cs="Times New Roman"/>
                <w:sz w:val="24"/>
                <w:szCs w:val="24"/>
              </w:rPr>
              <w:t>Могучаяфигура (Ферзь)</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1880" w:type="dxa"/>
            <w:tcBorders>
              <w:top w:val="single" w:sz="4" w:space="0" w:color="auto"/>
              <w:bottom w:val="single" w:sz="8" w:space="0" w:color="auto"/>
              <w:right w:val="single" w:sz="8" w:space="0" w:color="auto"/>
            </w:tcBorders>
            <w:shd w:val="clear" w:color="auto" w:fill="auto"/>
            <w:vAlign w:val="bottom"/>
          </w:tcPr>
          <w:p w:rsidR="002758C3"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19" w:lineRule="exact"/>
              <w:rPr>
                <w:rFonts w:ascii="Times New Roman" w:eastAsia="Times New Roman" w:hAnsi="Times New Roman" w:cs="Times New Roman"/>
                <w:sz w:val="24"/>
                <w:szCs w:val="24"/>
              </w:rPr>
            </w:pPr>
            <w:r w:rsidRPr="00B71225">
              <w:rPr>
                <w:rFonts w:ascii="Times New Roman" w:hAnsi="Times New Roman" w:cs="Times New Roman"/>
                <w:sz w:val="24"/>
                <w:szCs w:val="24"/>
              </w:rPr>
              <w:t>Надежный товарищ</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19" w:lineRule="exact"/>
              <w:rPr>
                <w:rFonts w:ascii="Times New Roman" w:eastAsia="Times New Roman" w:hAnsi="Times New Roman" w:cs="Times New Roman"/>
                <w:sz w:val="24"/>
                <w:szCs w:val="24"/>
              </w:rPr>
            </w:pPr>
            <w:r w:rsidRPr="00B71225">
              <w:rPr>
                <w:rFonts w:ascii="Times New Roman" w:hAnsi="Times New Roman" w:cs="Times New Roman"/>
                <w:sz w:val="24"/>
                <w:szCs w:val="24"/>
              </w:rPr>
              <w:t>Прыг, скок и вбок</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w:t>
            </w:r>
          </w:p>
        </w:tc>
        <w:tc>
          <w:tcPr>
            <w:tcW w:w="1900" w:type="dxa"/>
            <w:tcBorders>
              <w:bottom w:val="single" w:sz="8" w:space="0" w:color="auto"/>
              <w:right w:val="single" w:sz="8" w:space="0" w:color="auto"/>
            </w:tcBorders>
            <w:shd w:val="clear" w:color="auto" w:fill="auto"/>
            <w:vAlign w:val="bottom"/>
          </w:tcPr>
          <w:p w:rsidR="002758C3" w:rsidRPr="002758C3" w:rsidRDefault="00456BE5" w:rsidP="007915EE">
            <w:pPr>
              <w:spacing w:line="219"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19" w:lineRule="exact"/>
              <w:rPr>
                <w:rFonts w:ascii="Times New Roman" w:eastAsia="Times New Roman" w:hAnsi="Times New Roman" w:cs="Times New Roman"/>
                <w:sz w:val="24"/>
                <w:szCs w:val="24"/>
              </w:rPr>
            </w:pPr>
            <w:r w:rsidRPr="00B71225">
              <w:rPr>
                <w:rFonts w:ascii="Times New Roman" w:hAnsi="Times New Roman" w:cs="Times New Roman"/>
                <w:sz w:val="24"/>
                <w:szCs w:val="24"/>
              </w:rPr>
              <w:t>Поход на три поля</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2</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19" w:lineRule="exact"/>
              <w:rPr>
                <w:rFonts w:ascii="Times New Roman" w:eastAsia="Times New Roman" w:hAnsi="Times New Roman" w:cs="Times New Roman"/>
                <w:sz w:val="24"/>
                <w:szCs w:val="24"/>
              </w:rPr>
            </w:pPr>
            <w:r w:rsidRPr="00B71225">
              <w:rPr>
                <w:rFonts w:ascii="Times New Roman" w:hAnsi="Times New Roman" w:cs="Times New Roman"/>
                <w:sz w:val="24"/>
                <w:szCs w:val="24"/>
              </w:rPr>
              <w:t>И король жаждет боя</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w:t>
            </w:r>
          </w:p>
        </w:tc>
        <w:tc>
          <w:tcPr>
            <w:tcW w:w="1900" w:type="dxa"/>
            <w:tcBorders>
              <w:bottom w:val="single" w:sz="8" w:space="0" w:color="auto"/>
              <w:right w:val="single" w:sz="8" w:space="0" w:color="auto"/>
            </w:tcBorders>
            <w:shd w:val="clear" w:color="auto" w:fill="auto"/>
            <w:vAlign w:val="bottom"/>
          </w:tcPr>
          <w:p w:rsidR="002758C3" w:rsidRPr="002758C3" w:rsidRDefault="00575C9E" w:rsidP="007915EE">
            <w:pPr>
              <w:spacing w:line="219"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B71225"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400" w:type="dxa"/>
            <w:tcBorders>
              <w:bottom w:val="single" w:sz="8" w:space="0" w:color="auto"/>
              <w:right w:val="single" w:sz="8" w:space="0" w:color="auto"/>
            </w:tcBorders>
            <w:shd w:val="clear" w:color="auto" w:fill="auto"/>
            <w:vAlign w:val="bottom"/>
          </w:tcPr>
          <w:p w:rsidR="002758C3" w:rsidRPr="00B71225" w:rsidRDefault="00B71225" w:rsidP="00B71225">
            <w:pPr>
              <w:spacing w:line="219" w:lineRule="exact"/>
              <w:rPr>
                <w:rFonts w:ascii="Times New Roman" w:eastAsia="Times New Roman" w:hAnsi="Times New Roman" w:cs="Times New Roman"/>
                <w:sz w:val="24"/>
                <w:szCs w:val="24"/>
              </w:rPr>
            </w:pPr>
            <w:r w:rsidRPr="00B71225">
              <w:rPr>
                <w:rFonts w:ascii="Times New Roman" w:hAnsi="Times New Roman" w:cs="Times New Roman"/>
                <w:sz w:val="24"/>
                <w:szCs w:val="24"/>
              </w:rPr>
              <w:t>Шах и мат</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2</w:t>
            </w:r>
          </w:p>
        </w:tc>
        <w:tc>
          <w:tcPr>
            <w:tcW w:w="1880" w:type="dxa"/>
            <w:tcBorders>
              <w:bottom w:val="single" w:sz="8" w:space="0" w:color="auto"/>
              <w:right w:val="single" w:sz="8" w:space="0" w:color="auto"/>
            </w:tcBorders>
            <w:shd w:val="clear" w:color="auto" w:fill="auto"/>
            <w:vAlign w:val="bottom"/>
          </w:tcPr>
          <w:p w:rsidR="002758C3" w:rsidRPr="002758C3" w:rsidRDefault="00F274AC" w:rsidP="007915EE">
            <w:pPr>
              <w:spacing w:line="219"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p>
        </w:tc>
      </w:tr>
      <w:tr w:rsidR="002758C3" w:rsidRPr="00E841AB" w:rsidTr="00AE12C0">
        <w:trPr>
          <w:trHeight w:val="255"/>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r w:rsidR="00B71225">
              <w:rPr>
                <w:rFonts w:ascii="Times New Roman" w:eastAsia="Times New Roman" w:hAnsi="Times New Roman" w:cs="Times New Roman"/>
                <w:sz w:val="24"/>
                <w:szCs w:val="24"/>
              </w:rPr>
              <w:t>3.</w:t>
            </w:r>
          </w:p>
        </w:tc>
        <w:tc>
          <w:tcPr>
            <w:tcW w:w="3400" w:type="dxa"/>
            <w:tcBorders>
              <w:bottom w:val="single" w:sz="8" w:space="0" w:color="auto"/>
              <w:right w:val="single" w:sz="8" w:space="0" w:color="auto"/>
            </w:tcBorders>
            <w:shd w:val="clear" w:color="auto" w:fill="auto"/>
            <w:vAlign w:val="bottom"/>
          </w:tcPr>
          <w:p w:rsidR="002758C3" w:rsidRPr="00607566" w:rsidRDefault="00B71225" w:rsidP="00B71225">
            <w:pPr>
              <w:spacing w:line="0" w:lineRule="atLeast"/>
              <w:rPr>
                <w:rFonts w:ascii="Times New Roman" w:eastAsia="Times New Roman" w:hAnsi="Times New Roman" w:cs="Times New Roman"/>
                <w:sz w:val="24"/>
                <w:szCs w:val="24"/>
              </w:rPr>
            </w:pPr>
            <w:r w:rsidRPr="00607566">
              <w:rPr>
                <w:rFonts w:ascii="Times New Roman" w:hAnsi="Times New Roman" w:cs="Times New Roman"/>
                <w:sz w:val="24"/>
                <w:szCs w:val="24"/>
              </w:rPr>
              <w:t>Как ладья похудела</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0" w:lineRule="atLeas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p>
        </w:tc>
        <w:tc>
          <w:tcPr>
            <w:tcW w:w="1880" w:type="dxa"/>
            <w:tcBorders>
              <w:bottom w:val="single" w:sz="8" w:space="0" w:color="auto"/>
              <w:right w:val="single" w:sz="8" w:space="0" w:color="auto"/>
            </w:tcBorders>
            <w:shd w:val="clear" w:color="auto" w:fill="auto"/>
            <w:vAlign w:val="bottom"/>
          </w:tcPr>
          <w:p w:rsidR="002758C3" w:rsidRPr="002758C3" w:rsidRDefault="00F274AC" w:rsidP="007915EE">
            <w:pPr>
              <w:spacing w:line="0" w:lineRule="atLeas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0" w:lineRule="atLeast"/>
              <w:ind w:left="160"/>
              <w:rPr>
                <w:rFonts w:ascii="Times New Roman" w:eastAsia="Times New Roman" w:hAnsi="Times New Roman" w:cs="Times New Roman"/>
                <w:sz w:val="24"/>
                <w:szCs w:val="24"/>
              </w:rPr>
            </w:pPr>
          </w:p>
        </w:tc>
      </w:tr>
      <w:tr w:rsidR="002758C3" w:rsidRPr="00E841AB" w:rsidTr="00AE12C0">
        <w:trPr>
          <w:trHeight w:val="226"/>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286846" w:rsidP="007915EE">
            <w:pPr>
              <w:spacing w:line="225"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2758C3" w:rsidRPr="002758C3">
              <w:rPr>
                <w:rFonts w:ascii="Times New Roman" w:eastAsia="Times New Roman" w:hAnsi="Times New Roman" w:cs="Times New Roman"/>
                <w:sz w:val="24"/>
                <w:szCs w:val="24"/>
              </w:rPr>
              <w:t>.</w:t>
            </w:r>
          </w:p>
        </w:tc>
        <w:tc>
          <w:tcPr>
            <w:tcW w:w="3400" w:type="dxa"/>
            <w:tcBorders>
              <w:bottom w:val="single" w:sz="8" w:space="0" w:color="auto"/>
              <w:right w:val="single" w:sz="8" w:space="0" w:color="auto"/>
            </w:tcBorders>
            <w:shd w:val="clear" w:color="auto" w:fill="auto"/>
            <w:vAlign w:val="bottom"/>
          </w:tcPr>
          <w:p w:rsidR="002758C3" w:rsidRPr="00286846" w:rsidRDefault="00286846" w:rsidP="00286846">
            <w:pPr>
              <w:spacing w:line="225" w:lineRule="exact"/>
              <w:rPr>
                <w:rFonts w:ascii="Times New Roman" w:eastAsia="Times New Roman" w:hAnsi="Times New Roman" w:cs="Times New Roman"/>
                <w:sz w:val="24"/>
                <w:szCs w:val="24"/>
              </w:rPr>
            </w:pPr>
            <w:r w:rsidRPr="00286846">
              <w:rPr>
                <w:rFonts w:ascii="Times New Roman" w:hAnsi="Times New Roman" w:cs="Times New Roman"/>
                <w:sz w:val="24"/>
                <w:szCs w:val="24"/>
              </w:rPr>
              <w:t>Короткая или длинная ?</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25" w:lineRule="exact"/>
              <w:ind w:left="140"/>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4</w:t>
            </w:r>
          </w:p>
        </w:tc>
        <w:tc>
          <w:tcPr>
            <w:tcW w:w="1880" w:type="dxa"/>
            <w:tcBorders>
              <w:bottom w:val="single" w:sz="8" w:space="0" w:color="auto"/>
              <w:right w:val="single" w:sz="8" w:space="0" w:color="auto"/>
            </w:tcBorders>
            <w:shd w:val="clear" w:color="auto" w:fill="auto"/>
            <w:vAlign w:val="bottom"/>
          </w:tcPr>
          <w:p w:rsidR="002758C3" w:rsidRPr="002758C3" w:rsidRDefault="002758C3" w:rsidP="007915EE">
            <w:pPr>
              <w:spacing w:line="225" w:lineRule="exact"/>
              <w:ind w:left="160"/>
              <w:rPr>
                <w:rFonts w:ascii="Times New Roman" w:eastAsia="Times New Roman" w:hAnsi="Times New Roman" w:cs="Times New Roman"/>
                <w:sz w:val="24"/>
                <w:szCs w:val="24"/>
              </w:rPr>
            </w:pPr>
          </w:p>
        </w:tc>
        <w:tc>
          <w:tcPr>
            <w:tcW w:w="1900" w:type="dxa"/>
            <w:tcBorders>
              <w:bottom w:val="single" w:sz="8" w:space="0" w:color="auto"/>
              <w:right w:val="single" w:sz="8" w:space="0" w:color="auto"/>
            </w:tcBorders>
            <w:shd w:val="clear" w:color="auto" w:fill="auto"/>
            <w:vAlign w:val="bottom"/>
          </w:tcPr>
          <w:p w:rsidR="002758C3" w:rsidRPr="002758C3" w:rsidRDefault="00575C9E" w:rsidP="007915EE">
            <w:pPr>
              <w:spacing w:line="225"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286846" w:rsidP="007915EE">
            <w:pPr>
              <w:spacing w:line="219"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2758C3" w:rsidRPr="002758C3">
              <w:rPr>
                <w:rFonts w:ascii="Times New Roman" w:eastAsia="Times New Roman" w:hAnsi="Times New Roman" w:cs="Times New Roman"/>
                <w:sz w:val="24"/>
                <w:szCs w:val="24"/>
              </w:rPr>
              <w:t>.</w:t>
            </w:r>
          </w:p>
        </w:tc>
        <w:tc>
          <w:tcPr>
            <w:tcW w:w="3400" w:type="dxa"/>
            <w:tcBorders>
              <w:bottom w:val="single" w:sz="8" w:space="0" w:color="auto"/>
              <w:right w:val="single" w:sz="8" w:space="0" w:color="auto"/>
            </w:tcBorders>
            <w:shd w:val="clear" w:color="auto" w:fill="auto"/>
            <w:vAlign w:val="bottom"/>
          </w:tcPr>
          <w:p w:rsidR="002758C3" w:rsidRPr="00286846" w:rsidRDefault="00286846" w:rsidP="00286846">
            <w:pPr>
              <w:spacing w:line="219" w:lineRule="exact"/>
              <w:rPr>
                <w:rFonts w:ascii="Times New Roman" w:eastAsia="Times New Roman" w:hAnsi="Times New Roman" w:cs="Times New Roman"/>
                <w:sz w:val="24"/>
                <w:szCs w:val="24"/>
              </w:rPr>
            </w:pPr>
            <w:r w:rsidRPr="00286846">
              <w:rPr>
                <w:rFonts w:ascii="Times New Roman" w:hAnsi="Times New Roman" w:cs="Times New Roman"/>
                <w:sz w:val="24"/>
                <w:szCs w:val="24"/>
              </w:rPr>
              <w:t>Ответь, как в сказке, сам, без подсказки. (шахматная викторина).</w:t>
            </w:r>
          </w:p>
        </w:tc>
        <w:tc>
          <w:tcPr>
            <w:tcW w:w="1880" w:type="dxa"/>
            <w:tcBorders>
              <w:bottom w:val="single" w:sz="8" w:space="0" w:color="auto"/>
              <w:right w:val="single" w:sz="8" w:space="0" w:color="auto"/>
            </w:tcBorders>
            <w:shd w:val="clear" w:color="auto" w:fill="auto"/>
            <w:vAlign w:val="bottom"/>
          </w:tcPr>
          <w:p w:rsidR="002758C3" w:rsidRPr="002758C3" w:rsidRDefault="00456BE5" w:rsidP="007915EE">
            <w:pPr>
              <w:spacing w:line="219" w:lineRule="exac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bottom w:val="single" w:sz="8" w:space="0" w:color="auto"/>
              <w:right w:val="single" w:sz="8" w:space="0" w:color="auto"/>
            </w:tcBorders>
            <w:shd w:val="clear" w:color="auto" w:fill="auto"/>
            <w:vAlign w:val="bottom"/>
          </w:tcPr>
          <w:p w:rsidR="002758C3" w:rsidRPr="002758C3" w:rsidRDefault="00575C9E" w:rsidP="007915EE">
            <w:pPr>
              <w:spacing w:line="219" w:lineRule="exact"/>
              <w:ind w:left="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bottom w:val="single" w:sz="8" w:space="0" w:color="auto"/>
              <w:right w:val="single" w:sz="8" w:space="0" w:color="auto"/>
            </w:tcBorders>
            <w:shd w:val="clear" w:color="auto" w:fill="auto"/>
            <w:vAlign w:val="bottom"/>
          </w:tcPr>
          <w:p w:rsidR="002758C3" w:rsidRPr="002758C3" w:rsidRDefault="002758C3" w:rsidP="007915EE">
            <w:pPr>
              <w:spacing w:line="219" w:lineRule="exact"/>
              <w:ind w:left="160"/>
              <w:rPr>
                <w:rFonts w:ascii="Times New Roman" w:eastAsia="Times New Roman" w:hAnsi="Times New Roman" w:cs="Times New Roman"/>
                <w:sz w:val="24"/>
                <w:szCs w:val="24"/>
              </w:rPr>
            </w:pPr>
          </w:p>
        </w:tc>
      </w:tr>
      <w:tr w:rsidR="002758C3" w:rsidRPr="00E841AB" w:rsidTr="00AE12C0">
        <w:trPr>
          <w:trHeight w:val="240"/>
        </w:trPr>
        <w:tc>
          <w:tcPr>
            <w:tcW w:w="240" w:type="dxa"/>
            <w:tcBorders>
              <w:left w:val="single" w:sz="8" w:space="0" w:color="auto"/>
              <w:bottom w:val="single" w:sz="4"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4"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r w:rsidRPr="002758C3">
              <w:rPr>
                <w:rFonts w:ascii="Times New Roman" w:eastAsia="Times New Roman" w:hAnsi="Times New Roman" w:cs="Times New Roman"/>
                <w:sz w:val="24"/>
                <w:szCs w:val="24"/>
              </w:rPr>
              <w:t>1</w:t>
            </w:r>
            <w:r w:rsidR="00942318">
              <w:rPr>
                <w:rFonts w:ascii="Times New Roman" w:eastAsia="Times New Roman" w:hAnsi="Times New Roman" w:cs="Times New Roman"/>
                <w:sz w:val="24"/>
                <w:szCs w:val="24"/>
              </w:rPr>
              <w:t>6</w:t>
            </w:r>
            <w:r w:rsidR="00286846">
              <w:rPr>
                <w:rFonts w:ascii="Times New Roman" w:eastAsia="Times New Roman" w:hAnsi="Times New Roman" w:cs="Times New Roman"/>
                <w:sz w:val="24"/>
                <w:szCs w:val="24"/>
              </w:rPr>
              <w:t>.</w:t>
            </w:r>
          </w:p>
        </w:tc>
        <w:tc>
          <w:tcPr>
            <w:tcW w:w="3400" w:type="dxa"/>
            <w:tcBorders>
              <w:bottom w:val="single" w:sz="4" w:space="0" w:color="auto"/>
              <w:right w:val="single" w:sz="8" w:space="0" w:color="auto"/>
            </w:tcBorders>
            <w:shd w:val="clear" w:color="auto" w:fill="auto"/>
            <w:vAlign w:val="bottom"/>
          </w:tcPr>
          <w:p w:rsidR="002758C3" w:rsidRPr="007915EE" w:rsidRDefault="00286846" w:rsidP="00942318">
            <w:pPr>
              <w:rPr>
                <w:rFonts w:ascii="Times New Roman" w:eastAsia="Times New Roman" w:hAnsi="Times New Roman" w:cs="Times New Roman"/>
                <w:sz w:val="24"/>
                <w:szCs w:val="24"/>
              </w:rPr>
            </w:pPr>
            <w:r w:rsidRPr="007915EE">
              <w:rPr>
                <w:rFonts w:ascii="Times New Roman" w:hAnsi="Times New Roman" w:cs="Times New Roman"/>
                <w:sz w:val="24"/>
                <w:szCs w:val="24"/>
              </w:rPr>
              <w:t>В гостях хорошо, а дома лучше.</w:t>
            </w:r>
          </w:p>
        </w:tc>
        <w:tc>
          <w:tcPr>
            <w:tcW w:w="1880" w:type="dxa"/>
            <w:tcBorders>
              <w:bottom w:val="single" w:sz="4" w:space="0" w:color="auto"/>
              <w:right w:val="single" w:sz="8" w:space="0" w:color="auto"/>
            </w:tcBorders>
            <w:shd w:val="clear" w:color="auto" w:fill="auto"/>
            <w:vAlign w:val="bottom"/>
          </w:tcPr>
          <w:p w:rsidR="002758C3" w:rsidRPr="002758C3" w:rsidRDefault="00456BE5" w:rsidP="007915EE">
            <w:pPr>
              <w:spacing w:line="0" w:lineRule="atLeast"/>
              <w:ind w:left="1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bottom w:val="single" w:sz="4" w:space="0" w:color="auto"/>
              <w:right w:val="single" w:sz="8" w:space="0" w:color="auto"/>
            </w:tcBorders>
            <w:shd w:val="clear" w:color="auto" w:fill="auto"/>
            <w:vAlign w:val="bottom"/>
          </w:tcPr>
          <w:p w:rsidR="002758C3" w:rsidRPr="002758C3" w:rsidRDefault="002758C3" w:rsidP="007915EE">
            <w:pPr>
              <w:spacing w:line="0" w:lineRule="atLeast"/>
              <w:ind w:left="160"/>
              <w:rPr>
                <w:rFonts w:ascii="Times New Roman" w:eastAsia="Times New Roman" w:hAnsi="Times New Roman" w:cs="Times New Roman"/>
                <w:sz w:val="24"/>
                <w:szCs w:val="24"/>
              </w:rPr>
            </w:pPr>
          </w:p>
        </w:tc>
        <w:tc>
          <w:tcPr>
            <w:tcW w:w="1900" w:type="dxa"/>
            <w:tcBorders>
              <w:bottom w:val="single" w:sz="4" w:space="0" w:color="auto"/>
              <w:right w:val="single" w:sz="8" w:space="0" w:color="auto"/>
            </w:tcBorders>
            <w:shd w:val="clear" w:color="auto" w:fill="auto"/>
            <w:vAlign w:val="bottom"/>
          </w:tcPr>
          <w:p w:rsidR="002758C3" w:rsidRPr="002758C3" w:rsidRDefault="00575C9E" w:rsidP="00575C9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758C3" w:rsidRPr="00E841AB" w:rsidTr="00AE12C0">
        <w:trPr>
          <w:trHeight w:val="283"/>
        </w:trPr>
        <w:tc>
          <w:tcPr>
            <w:tcW w:w="240" w:type="dxa"/>
            <w:tcBorders>
              <w:top w:val="single" w:sz="4" w:space="0" w:color="auto"/>
              <w:left w:val="single" w:sz="8" w:space="0" w:color="auto"/>
              <w:bottom w:val="single" w:sz="4"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758C3"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3400" w:type="dxa"/>
            <w:tcBorders>
              <w:top w:val="single" w:sz="4" w:space="0" w:color="auto"/>
              <w:bottom w:val="single" w:sz="4" w:space="0" w:color="auto"/>
              <w:right w:val="single" w:sz="8" w:space="0" w:color="auto"/>
            </w:tcBorders>
            <w:shd w:val="clear" w:color="auto" w:fill="auto"/>
            <w:vAlign w:val="bottom"/>
          </w:tcPr>
          <w:p w:rsidR="002758C3"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Здоровые телом -сильные духом!</w:t>
            </w:r>
          </w:p>
        </w:tc>
        <w:tc>
          <w:tcPr>
            <w:tcW w:w="1880" w:type="dxa"/>
            <w:tcBorders>
              <w:top w:val="single" w:sz="4" w:space="0" w:color="auto"/>
              <w:bottom w:val="single" w:sz="4" w:space="0" w:color="auto"/>
              <w:right w:val="single" w:sz="8" w:space="0" w:color="auto"/>
            </w:tcBorders>
            <w:shd w:val="clear" w:color="auto" w:fill="auto"/>
            <w:vAlign w:val="bottom"/>
          </w:tcPr>
          <w:p w:rsidR="002758C3"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758C3"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85"/>
        </w:trPr>
        <w:tc>
          <w:tcPr>
            <w:tcW w:w="240" w:type="dxa"/>
            <w:tcBorders>
              <w:top w:val="single" w:sz="4" w:space="0" w:color="auto"/>
              <w:left w:val="single" w:sz="8" w:space="0" w:color="auto"/>
              <w:bottom w:val="single" w:sz="4"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Шахматная эстафета.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55"/>
        </w:trPr>
        <w:tc>
          <w:tcPr>
            <w:tcW w:w="240" w:type="dxa"/>
            <w:tcBorders>
              <w:top w:val="single" w:sz="4" w:space="0" w:color="auto"/>
              <w:left w:val="single" w:sz="8" w:space="0" w:color="auto"/>
              <w:bottom w:val="single" w:sz="4"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Реши этюд, отгадай задачу.</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300"/>
        </w:trPr>
        <w:tc>
          <w:tcPr>
            <w:tcW w:w="240" w:type="dxa"/>
            <w:tcBorders>
              <w:top w:val="single" w:sz="4" w:space="0" w:color="auto"/>
              <w:left w:val="single" w:sz="8" w:space="0" w:color="auto"/>
              <w:bottom w:val="single" w:sz="4"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Волшебный квадрат</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F274AC"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r>
      <w:tr w:rsidR="00286846" w:rsidRPr="00E841AB" w:rsidTr="00AE12C0">
        <w:trPr>
          <w:trHeight w:val="246"/>
        </w:trPr>
        <w:tc>
          <w:tcPr>
            <w:tcW w:w="240" w:type="dxa"/>
            <w:tcBorders>
              <w:top w:val="single" w:sz="4" w:space="0" w:color="auto"/>
              <w:left w:val="single" w:sz="8" w:space="0" w:color="auto"/>
              <w:bottom w:val="single" w:sz="4"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Кто бы не начинал - ничья: я уничтожаю пешку</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r>
      <w:tr w:rsidR="00286846" w:rsidRPr="00E841AB" w:rsidTr="00AE12C0">
        <w:trPr>
          <w:trHeight w:val="28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22.</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Квадрат пешки</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r>
      <w:tr w:rsidR="00286846" w:rsidRPr="00E841AB" w:rsidTr="00AE12C0">
        <w:trPr>
          <w:trHeight w:val="28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23.</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Правило квадрата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r>
      <w:tr w:rsidR="00286846" w:rsidRPr="00E841AB" w:rsidTr="00AE12C0">
        <w:trPr>
          <w:trHeight w:val="25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24.</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Без поддержки короля.</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111"/>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25.</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Ответь как в сказке, сам, без подсказки (шахматная викторина).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r>
      <w:tr w:rsidR="00286846" w:rsidRPr="00E841AB" w:rsidTr="00AE12C0">
        <w:trPr>
          <w:trHeight w:val="270"/>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26.</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Волшебный мир королевства.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77"/>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27.</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Ответь как в сказке, сам, без подсказки (шахматная викторина).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40"/>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28.</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И снова в гости</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87"/>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29.</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Шахматная эстафета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2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Ответь как в сказке, сам, без подсказки (шахматная викторина).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8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31.</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Шахматные чудеса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8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32.</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Шахматная шкатулка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456BE5"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25"/>
        </w:trPr>
        <w:tc>
          <w:tcPr>
            <w:tcW w:w="620" w:type="dxa"/>
            <w:gridSpan w:val="2"/>
            <w:tcBorders>
              <w:top w:val="single" w:sz="4" w:space="0" w:color="auto"/>
              <w:left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33.</w:t>
            </w:r>
          </w:p>
        </w:tc>
        <w:tc>
          <w:tcPr>
            <w:tcW w:w="3400" w:type="dxa"/>
            <w:tcBorders>
              <w:top w:val="single" w:sz="4" w:space="0" w:color="auto"/>
              <w:bottom w:val="single" w:sz="4"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Шахматная эстафета</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7915E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4"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86846" w:rsidRPr="00E841AB" w:rsidTr="00AE12C0">
        <w:trPr>
          <w:trHeight w:val="210"/>
        </w:trPr>
        <w:tc>
          <w:tcPr>
            <w:tcW w:w="620" w:type="dxa"/>
            <w:gridSpan w:val="2"/>
            <w:tcBorders>
              <w:top w:val="single" w:sz="4" w:space="0" w:color="auto"/>
              <w:left w:val="single" w:sz="4" w:space="0" w:color="auto"/>
              <w:bottom w:val="single" w:sz="8"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34.</w:t>
            </w:r>
          </w:p>
        </w:tc>
        <w:tc>
          <w:tcPr>
            <w:tcW w:w="3400" w:type="dxa"/>
            <w:tcBorders>
              <w:top w:val="single" w:sz="4" w:space="0" w:color="auto"/>
              <w:bottom w:val="single" w:sz="8" w:space="0" w:color="auto"/>
              <w:right w:val="single" w:sz="8" w:space="0" w:color="auto"/>
            </w:tcBorders>
            <w:shd w:val="clear" w:color="auto" w:fill="auto"/>
            <w:vAlign w:val="bottom"/>
          </w:tcPr>
          <w:p w:rsidR="00286846" w:rsidRPr="007915EE" w:rsidRDefault="007915EE" w:rsidP="007915EE">
            <w:pPr>
              <w:spacing w:line="0" w:lineRule="atLeast"/>
              <w:rPr>
                <w:rFonts w:ascii="Times New Roman" w:eastAsia="Times New Roman" w:hAnsi="Times New Roman" w:cs="Times New Roman"/>
                <w:sz w:val="24"/>
                <w:szCs w:val="24"/>
              </w:rPr>
            </w:pPr>
            <w:r w:rsidRPr="007915EE">
              <w:rPr>
                <w:rFonts w:ascii="Times New Roman" w:hAnsi="Times New Roman" w:cs="Times New Roman"/>
                <w:sz w:val="24"/>
                <w:szCs w:val="24"/>
              </w:rPr>
              <w:t>Шахматный праздник</w:t>
            </w:r>
          </w:p>
        </w:tc>
        <w:tc>
          <w:tcPr>
            <w:tcW w:w="1880" w:type="dxa"/>
            <w:tcBorders>
              <w:top w:val="single" w:sz="4" w:space="0" w:color="auto"/>
              <w:bottom w:val="single" w:sz="8" w:space="0" w:color="auto"/>
              <w:right w:val="single" w:sz="8" w:space="0" w:color="auto"/>
            </w:tcBorders>
            <w:shd w:val="clear" w:color="auto" w:fill="auto"/>
            <w:vAlign w:val="bottom"/>
          </w:tcPr>
          <w:p w:rsidR="00286846" w:rsidRPr="002758C3" w:rsidRDefault="007915E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80" w:type="dxa"/>
            <w:tcBorders>
              <w:top w:val="single" w:sz="4" w:space="0" w:color="auto"/>
              <w:bottom w:val="single" w:sz="8" w:space="0" w:color="auto"/>
              <w:right w:val="single" w:sz="8" w:space="0" w:color="auto"/>
            </w:tcBorders>
            <w:shd w:val="clear" w:color="auto" w:fill="auto"/>
            <w:vAlign w:val="bottom"/>
          </w:tcPr>
          <w:p w:rsidR="00286846" w:rsidRPr="002758C3" w:rsidRDefault="00286846" w:rsidP="007915EE">
            <w:pPr>
              <w:spacing w:line="0" w:lineRule="atLeast"/>
              <w:rPr>
                <w:rFonts w:ascii="Times New Roman" w:eastAsia="Times New Roman" w:hAnsi="Times New Roman" w:cs="Times New Roman"/>
                <w:sz w:val="24"/>
                <w:szCs w:val="24"/>
              </w:rPr>
            </w:pPr>
          </w:p>
        </w:tc>
        <w:tc>
          <w:tcPr>
            <w:tcW w:w="1900" w:type="dxa"/>
            <w:tcBorders>
              <w:top w:val="single" w:sz="4" w:space="0" w:color="auto"/>
              <w:bottom w:val="single" w:sz="8" w:space="0" w:color="auto"/>
              <w:right w:val="single" w:sz="8" w:space="0" w:color="auto"/>
            </w:tcBorders>
            <w:shd w:val="clear" w:color="auto" w:fill="auto"/>
            <w:vAlign w:val="bottom"/>
          </w:tcPr>
          <w:p w:rsidR="00286846" w:rsidRPr="002758C3" w:rsidRDefault="00575C9E" w:rsidP="007915EE">
            <w:pPr>
              <w:spacing w:line="0" w:lineRule="atLeas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80" w:type="dxa"/>
            <w:tcBorders>
              <w:bottom w:val="single" w:sz="8" w:space="0" w:color="auto"/>
              <w:right w:val="single" w:sz="8" w:space="0" w:color="auto"/>
            </w:tcBorders>
            <w:shd w:val="clear" w:color="auto" w:fill="auto"/>
            <w:vAlign w:val="bottom"/>
          </w:tcPr>
          <w:p w:rsidR="002758C3" w:rsidRPr="002758C3" w:rsidRDefault="002758C3" w:rsidP="007915EE">
            <w:pPr>
              <w:spacing w:line="0" w:lineRule="atLeast"/>
              <w:rPr>
                <w:rFonts w:ascii="Times New Roman" w:eastAsia="Times New Roman" w:hAnsi="Times New Roman" w:cs="Times New Roman"/>
                <w:sz w:val="24"/>
                <w:szCs w:val="24"/>
              </w:rPr>
            </w:pPr>
          </w:p>
        </w:tc>
        <w:tc>
          <w:tcPr>
            <w:tcW w:w="3400" w:type="dxa"/>
            <w:tcBorders>
              <w:bottom w:val="single" w:sz="8" w:space="0" w:color="auto"/>
              <w:right w:val="single" w:sz="8" w:space="0" w:color="auto"/>
            </w:tcBorders>
            <w:shd w:val="clear" w:color="auto" w:fill="auto"/>
            <w:vAlign w:val="bottom"/>
          </w:tcPr>
          <w:p w:rsidR="002758C3" w:rsidRPr="009B0210" w:rsidRDefault="002758C3" w:rsidP="007915EE">
            <w:pPr>
              <w:spacing w:line="219" w:lineRule="exact"/>
              <w:ind w:left="160"/>
              <w:rPr>
                <w:rFonts w:ascii="Times New Roman" w:eastAsia="Times New Roman" w:hAnsi="Times New Roman" w:cs="Times New Roman"/>
                <w:b/>
                <w:sz w:val="24"/>
                <w:szCs w:val="24"/>
              </w:rPr>
            </w:pPr>
            <w:r w:rsidRPr="009B0210">
              <w:rPr>
                <w:rFonts w:ascii="Times New Roman" w:eastAsia="Times New Roman" w:hAnsi="Times New Roman" w:cs="Times New Roman"/>
                <w:b/>
                <w:sz w:val="24"/>
                <w:szCs w:val="24"/>
              </w:rPr>
              <w:t>Всего:</w:t>
            </w:r>
          </w:p>
        </w:tc>
        <w:tc>
          <w:tcPr>
            <w:tcW w:w="1880" w:type="dxa"/>
            <w:tcBorders>
              <w:bottom w:val="single" w:sz="8" w:space="0" w:color="auto"/>
              <w:right w:val="single" w:sz="8" w:space="0" w:color="auto"/>
            </w:tcBorders>
            <w:shd w:val="clear" w:color="auto" w:fill="auto"/>
            <w:vAlign w:val="bottom"/>
          </w:tcPr>
          <w:p w:rsidR="002758C3" w:rsidRPr="009B0210" w:rsidRDefault="002758C3" w:rsidP="007915EE">
            <w:pPr>
              <w:spacing w:line="219" w:lineRule="exact"/>
              <w:ind w:left="140"/>
              <w:rPr>
                <w:rFonts w:ascii="Times New Roman" w:eastAsia="Times New Roman" w:hAnsi="Times New Roman" w:cs="Times New Roman"/>
                <w:b/>
                <w:sz w:val="24"/>
                <w:szCs w:val="24"/>
              </w:rPr>
            </w:pPr>
            <w:r w:rsidRPr="009B0210">
              <w:rPr>
                <w:rFonts w:ascii="Times New Roman" w:eastAsia="Times New Roman" w:hAnsi="Times New Roman" w:cs="Times New Roman"/>
                <w:b/>
                <w:sz w:val="24"/>
                <w:szCs w:val="24"/>
              </w:rPr>
              <w:t>3</w:t>
            </w:r>
            <w:r w:rsidR="007915EE" w:rsidRPr="009B0210">
              <w:rPr>
                <w:rFonts w:ascii="Times New Roman" w:eastAsia="Times New Roman" w:hAnsi="Times New Roman" w:cs="Times New Roman"/>
                <w:b/>
                <w:sz w:val="24"/>
                <w:szCs w:val="24"/>
              </w:rPr>
              <w:t>4</w:t>
            </w:r>
          </w:p>
        </w:tc>
        <w:tc>
          <w:tcPr>
            <w:tcW w:w="1880" w:type="dxa"/>
            <w:tcBorders>
              <w:bottom w:val="single" w:sz="8" w:space="0" w:color="auto"/>
              <w:right w:val="single" w:sz="8" w:space="0" w:color="auto"/>
            </w:tcBorders>
            <w:shd w:val="clear" w:color="auto" w:fill="auto"/>
            <w:vAlign w:val="bottom"/>
          </w:tcPr>
          <w:p w:rsidR="002758C3" w:rsidRPr="009B0210" w:rsidRDefault="00575C9E" w:rsidP="007915EE">
            <w:pPr>
              <w:spacing w:line="219" w:lineRule="exact"/>
              <w:ind w:left="160"/>
              <w:rPr>
                <w:rFonts w:ascii="Times New Roman" w:eastAsia="Times New Roman" w:hAnsi="Times New Roman" w:cs="Times New Roman"/>
                <w:b/>
                <w:sz w:val="24"/>
                <w:szCs w:val="24"/>
              </w:rPr>
            </w:pPr>
            <w:r w:rsidRPr="009B0210">
              <w:rPr>
                <w:rFonts w:ascii="Times New Roman" w:eastAsia="Times New Roman" w:hAnsi="Times New Roman" w:cs="Times New Roman"/>
                <w:b/>
                <w:sz w:val="24"/>
                <w:szCs w:val="24"/>
              </w:rPr>
              <w:t>1</w:t>
            </w:r>
            <w:r w:rsidR="00F274AC" w:rsidRPr="009B0210">
              <w:rPr>
                <w:rFonts w:ascii="Times New Roman" w:eastAsia="Times New Roman" w:hAnsi="Times New Roman" w:cs="Times New Roman"/>
                <w:b/>
                <w:sz w:val="24"/>
                <w:szCs w:val="24"/>
              </w:rPr>
              <w:t>5</w:t>
            </w:r>
          </w:p>
        </w:tc>
        <w:tc>
          <w:tcPr>
            <w:tcW w:w="1900" w:type="dxa"/>
            <w:tcBorders>
              <w:bottom w:val="single" w:sz="8" w:space="0" w:color="auto"/>
              <w:right w:val="single" w:sz="8" w:space="0" w:color="auto"/>
            </w:tcBorders>
            <w:shd w:val="clear" w:color="auto" w:fill="auto"/>
            <w:vAlign w:val="bottom"/>
          </w:tcPr>
          <w:p w:rsidR="002758C3" w:rsidRPr="009B0210" w:rsidRDefault="00F274AC" w:rsidP="007915EE">
            <w:pPr>
              <w:spacing w:line="219" w:lineRule="exact"/>
              <w:ind w:left="160"/>
              <w:rPr>
                <w:rFonts w:ascii="Times New Roman" w:eastAsia="Times New Roman" w:hAnsi="Times New Roman" w:cs="Times New Roman"/>
                <w:b/>
                <w:sz w:val="24"/>
                <w:szCs w:val="24"/>
              </w:rPr>
            </w:pPr>
            <w:r w:rsidRPr="009B0210">
              <w:rPr>
                <w:rFonts w:ascii="Times New Roman" w:eastAsia="Times New Roman" w:hAnsi="Times New Roman" w:cs="Times New Roman"/>
                <w:b/>
                <w:sz w:val="24"/>
                <w:szCs w:val="24"/>
              </w:rPr>
              <w:t>19</w:t>
            </w:r>
          </w:p>
        </w:tc>
      </w:tr>
      <w:tr w:rsidR="00243285" w:rsidRPr="00E841AB" w:rsidTr="00596037">
        <w:trPr>
          <w:trHeight w:val="276"/>
        </w:trPr>
        <w:tc>
          <w:tcPr>
            <w:tcW w:w="9680" w:type="dxa"/>
            <w:gridSpan w:val="6"/>
            <w:shd w:val="clear" w:color="auto" w:fill="auto"/>
            <w:vAlign w:val="bottom"/>
          </w:tcPr>
          <w:p w:rsidR="00243285" w:rsidRPr="00E841AB" w:rsidRDefault="00243285" w:rsidP="007915EE">
            <w:pPr>
              <w:spacing w:line="0" w:lineRule="atLeast"/>
              <w:rPr>
                <w:rFonts w:ascii="Times New Roman" w:eastAsia="Times New Roman" w:hAnsi="Times New Roman"/>
                <w:sz w:val="24"/>
              </w:rPr>
            </w:pPr>
          </w:p>
        </w:tc>
      </w:tr>
      <w:tr w:rsidR="00243285" w:rsidRPr="00E841AB" w:rsidTr="00596037">
        <w:trPr>
          <w:trHeight w:val="301"/>
        </w:trPr>
        <w:tc>
          <w:tcPr>
            <w:tcW w:w="9680" w:type="dxa"/>
            <w:gridSpan w:val="6"/>
            <w:shd w:val="clear" w:color="auto" w:fill="auto"/>
            <w:vAlign w:val="bottom"/>
          </w:tcPr>
          <w:p w:rsidR="00243285" w:rsidRPr="00E841AB" w:rsidRDefault="00243285" w:rsidP="00243285">
            <w:pPr>
              <w:pStyle w:val="41"/>
            </w:pPr>
            <w:bookmarkStart w:id="20" w:name="_Toc529218342"/>
            <w:r>
              <w:rPr>
                <w:w w:val="97"/>
              </w:rPr>
              <w:t>Второй год обучения (</w:t>
            </w:r>
            <w:r w:rsidRPr="00E841AB">
              <w:rPr>
                <w:w w:val="97"/>
              </w:rPr>
              <w:t>6-7 лет</w:t>
            </w:r>
            <w:r>
              <w:rPr>
                <w:w w:val="97"/>
              </w:rPr>
              <w:t>)</w:t>
            </w:r>
            <w:bookmarkEnd w:id="20"/>
          </w:p>
        </w:tc>
      </w:tr>
      <w:tr w:rsidR="002758C3" w:rsidRPr="00E841AB" w:rsidTr="00AE12C0">
        <w:trPr>
          <w:trHeight w:val="230"/>
        </w:trPr>
        <w:tc>
          <w:tcPr>
            <w:tcW w:w="240" w:type="dxa"/>
            <w:tcBorders>
              <w:bottom w:val="single" w:sz="8" w:space="0" w:color="auto"/>
              <w:right w:val="single" w:sz="8" w:space="0" w:color="FFFF00"/>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3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340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18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18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190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r>
      <w:tr w:rsidR="002758C3" w:rsidRPr="00E841AB" w:rsidTr="00AE12C0">
        <w:trPr>
          <w:trHeight w:val="210"/>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380" w:type="dxa"/>
            <w:tcBorders>
              <w:right w:val="single" w:sz="8" w:space="0" w:color="auto"/>
            </w:tcBorders>
            <w:shd w:val="clear" w:color="auto" w:fill="auto"/>
            <w:vAlign w:val="bottom"/>
          </w:tcPr>
          <w:p w:rsidR="002758C3" w:rsidRPr="00E841AB" w:rsidRDefault="002758C3" w:rsidP="007915EE">
            <w:pPr>
              <w:spacing w:line="210" w:lineRule="exact"/>
              <w:rPr>
                <w:rFonts w:ascii="Times New Roman" w:eastAsia="Times New Roman" w:hAnsi="Times New Roman"/>
              </w:rPr>
            </w:pPr>
            <w:r w:rsidRPr="00E841AB">
              <w:rPr>
                <w:rFonts w:ascii="Times New Roman" w:eastAsia="Times New Roman" w:hAnsi="Times New Roman"/>
              </w:rPr>
              <w:t>№</w:t>
            </w:r>
          </w:p>
        </w:tc>
        <w:tc>
          <w:tcPr>
            <w:tcW w:w="3400" w:type="dxa"/>
            <w:tcBorders>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r w:rsidRPr="00E841AB">
              <w:rPr>
                <w:rFonts w:ascii="Times New Roman" w:eastAsia="Times New Roman" w:hAnsi="Times New Roman"/>
              </w:rPr>
              <w:t>Наименование разделов и тем</w:t>
            </w:r>
          </w:p>
        </w:tc>
        <w:tc>
          <w:tcPr>
            <w:tcW w:w="1880" w:type="dxa"/>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1880" w:type="dxa"/>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190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r>
      <w:tr w:rsidR="002758C3" w:rsidRPr="00E841AB" w:rsidTr="00AE12C0">
        <w:trPr>
          <w:trHeight w:val="230"/>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38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r w:rsidRPr="00E841AB">
              <w:rPr>
                <w:rFonts w:ascii="Times New Roman" w:eastAsia="Times New Roman" w:hAnsi="Times New Roman"/>
              </w:rPr>
              <w:t>п/п</w:t>
            </w:r>
          </w:p>
        </w:tc>
        <w:tc>
          <w:tcPr>
            <w:tcW w:w="34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художественно-изобразительного</w:t>
            </w:r>
          </w:p>
        </w:tc>
        <w:tc>
          <w:tcPr>
            <w:tcW w:w="1880" w:type="dxa"/>
            <w:shd w:val="clear" w:color="auto" w:fill="auto"/>
            <w:vAlign w:val="bottom"/>
          </w:tcPr>
          <w:p w:rsidR="002758C3" w:rsidRPr="00E841AB" w:rsidRDefault="002758C3" w:rsidP="007915EE">
            <w:pPr>
              <w:spacing w:line="0" w:lineRule="atLeast"/>
              <w:rPr>
                <w:rFonts w:ascii="Times New Roman" w:eastAsia="Times New Roman" w:hAnsi="Times New Roman"/>
              </w:rPr>
            </w:pPr>
          </w:p>
        </w:tc>
        <w:tc>
          <w:tcPr>
            <w:tcW w:w="1880" w:type="dxa"/>
            <w:shd w:val="clear" w:color="auto" w:fill="auto"/>
            <w:vAlign w:val="bottom"/>
          </w:tcPr>
          <w:p w:rsidR="002758C3" w:rsidRPr="00E841AB" w:rsidRDefault="002758C3" w:rsidP="007915EE">
            <w:pPr>
              <w:spacing w:line="0" w:lineRule="atLeast"/>
              <w:ind w:left="180"/>
              <w:rPr>
                <w:rFonts w:ascii="Times New Roman" w:eastAsia="Times New Roman" w:hAnsi="Times New Roman"/>
              </w:rPr>
            </w:pPr>
            <w:r w:rsidRPr="00E841AB">
              <w:rPr>
                <w:rFonts w:ascii="Times New Roman" w:eastAsia="Times New Roman" w:hAnsi="Times New Roman"/>
              </w:rPr>
              <w:t>Количество часов</w:t>
            </w:r>
          </w:p>
        </w:tc>
        <w:tc>
          <w:tcPr>
            <w:tcW w:w="190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p>
        </w:tc>
      </w:tr>
      <w:tr w:rsidR="002758C3" w:rsidRPr="00E841AB" w:rsidTr="00AE12C0">
        <w:trPr>
          <w:trHeight w:val="180"/>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38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3400" w:type="dxa"/>
            <w:tcBorders>
              <w:right w:val="single" w:sz="8" w:space="0" w:color="auto"/>
            </w:tcBorders>
            <w:shd w:val="clear" w:color="auto" w:fill="auto"/>
            <w:vAlign w:val="bottom"/>
          </w:tcPr>
          <w:p w:rsidR="002758C3" w:rsidRPr="00E841AB" w:rsidRDefault="002758C3" w:rsidP="007915EE">
            <w:pPr>
              <w:spacing w:line="179" w:lineRule="exact"/>
              <w:ind w:left="160"/>
              <w:rPr>
                <w:rFonts w:ascii="Times New Roman" w:eastAsia="Times New Roman" w:hAnsi="Times New Roman"/>
              </w:rPr>
            </w:pPr>
            <w:r w:rsidRPr="00E841AB">
              <w:rPr>
                <w:rFonts w:ascii="Times New Roman" w:eastAsia="Times New Roman" w:hAnsi="Times New Roman"/>
              </w:rPr>
              <w:t>творчества и декоративно-</w:t>
            </w:r>
          </w:p>
        </w:tc>
        <w:tc>
          <w:tcPr>
            <w:tcW w:w="18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1880" w:type="dxa"/>
            <w:tcBorders>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5"/>
              </w:rPr>
            </w:pPr>
          </w:p>
        </w:tc>
      </w:tr>
      <w:tr w:rsidR="002758C3" w:rsidRPr="00E841AB" w:rsidTr="00AE12C0">
        <w:trPr>
          <w:trHeight w:val="290"/>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4"/>
              </w:rPr>
            </w:pPr>
          </w:p>
        </w:tc>
        <w:tc>
          <w:tcPr>
            <w:tcW w:w="34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прикладного искусства</w:t>
            </w:r>
          </w:p>
        </w:tc>
        <w:tc>
          <w:tcPr>
            <w:tcW w:w="1880" w:type="dxa"/>
            <w:tcBorders>
              <w:right w:val="single" w:sz="8" w:space="0" w:color="auto"/>
            </w:tcBorders>
            <w:shd w:val="clear" w:color="auto" w:fill="auto"/>
            <w:vAlign w:val="bottom"/>
          </w:tcPr>
          <w:p w:rsidR="002758C3" w:rsidRPr="00E841AB" w:rsidRDefault="002758C3" w:rsidP="007915EE">
            <w:pPr>
              <w:spacing w:line="0" w:lineRule="atLeast"/>
              <w:ind w:left="140"/>
              <w:rPr>
                <w:rFonts w:ascii="Times New Roman" w:eastAsia="Times New Roman" w:hAnsi="Times New Roman"/>
              </w:rPr>
            </w:pPr>
            <w:r w:rsidRPr="00E841AB">
              <w:rPr>
                <w:rFonts w:ascii="Times New Roman" w:eastAsia="Times New Roman" w:hAnsi="Times New Roman"/>
              </w:rPr>
              <w:t>Количество часов</w:t>
            </w:r>
          </w:p>
        </w:tc>
        <w:tc>
          <w:tcPr>
            <w:tcW w:w="188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Теория</w:t>
            </w:r>
          </w:p>
        </w:tc>
        <w:tc>
          <w:tcPr>
            <w:tcW w:w="19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Практика</w:t>
            </w:r>
          </w:p>
        </w:tc>
      </w:tr>
      <w:tr w:rsidR="002758C3" w:rsidRPr="00E841AB" w:rsidTr="00AE12C0">
        <w:trPr>
          <w:trHeight w:val="98"/>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3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34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8"/>
              </w:rPr>
            </w:pPr>
          </w:p>
        </w:tc>
      </w:tr>
      <w:tr w:rsidR="002758C3" w:rsidRPr="00E841AB" w:rsidTr="00AE12C0">
        <w:trPr>
          <w:trHeight w:val="210"/>
        </w:trPr>
        <w:tc>
          <w:tcPr>
            <w:tcW w:w="240" w:type="dxa"/>
            <w:tcBorders>
              <w:left w:val="single" w:sz="8" w:space="0" w:color="auto"/>
              <w:bottom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3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rPr>
                <w:rFonts w:ascii="Times New Roman" w:eastAsia="Times New Roman" w:hAnsi="Times New Roman"/>
              </w:rPr>
            </w:pPr>
            <w:r w:rsidRPr="00E841AB">
              <w:rPr>
                <w:rFonts w:ascii="Times New Roman" w:eastAsia="Times New Roman" w:hAnsi="Times New Roman"/>
              </w:rPr>
              <w:t>1.</w:t>
            </w:r>
          </w:p>
        </w:tc>
        <w:tc>
          <w:tcPr>
            <w:tcW w:w="3400" w:type="dxa"/>
            <w:tcBorders>
              <w:bottom w:val="single" w:sz="4" w:space="0" w:color="auto"/>
              <w:right w:val="single" w:sz="8" w:space="0" w:color="auto"/>
            </w:tcBorders>
            <w:shd w:val="clear" w:color="auto" w:fill="auto"/>
            <w:vAlign w:val="bottom"/>
          </w:tcPr>
          <w:p w:rsidR="002758C3" w:rsidRPr="000376ED" w:rsidRDefault="000C59B3" w:rsidP="000C59B3">
            <w:pPr>
              <w:spacing w:line="210" w:lineRule="exact"/>
              <w:rPr>
                <w:rFonts w:ascii="Times New Roman" w:eastAsia="Times New Roman" w:hAnsi="Times New Roman" w:cs="Times New Roman"/>
                <w:sz w:val="24"/>
                <w:szCs w:val="24"/>
              </w:rPr>
            </w:pPr>
            <w:r w:rsidRPr="000376ED">
              <w:rPr>
                <w:rFonts w:ascii="Times New Roman" w:hAnsi="Times New Roman" w:cs="Times New Roman"/>
                <w:sz w:val="24"/>
                <w:szCs w:val="24"/>
              </w:rPr>
              <w:t>Педагогический мониторинг</w:t>
            </w:r>
          </w:p>
        </w:tc>
        <w:tc>
          <w:tcPr>
            <w:tcW w:w="1880" w:type="dxa"/>
            <w:tcBorders>
              <w:bottom w:val="single" w:sz="4" w:space="0" w:color="auto"/>
              <w:right w:val="single" w:sz="8" w:space="0" w:color="auto"/>
            </w:tcBorders>
            <w:shd w:val="clear" w:color="auto" w:fill="auto"/>
            <w:vAlign w:val="bottom"/>
          </w:tcPr>
          <w:p w:rsidR="002758C3" w:rsidRPr="00E841AB" w:rsidRDefault="009433FD" w:rsidP="007915EE">
            <w:pPr>
              <w:spacing w:line="210"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r w:rsidRPr="00E841AB">
              <w:rPr>
                <w:rFonts w:ascii="Times New Roman" w:eastAsia="Times New Roman" w:hAnsi="Times New Roman"/>
              </w:rPr>
              <w:t>1</w:t>
            </w:r>
          </w:p>
        </w:tc>
        <w:tc>
          <w:tcPr>
            <w:tcW w:w="190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p>
        </w:tc>
      </w:tr>
      <w:tr w:rsidR="002758C3" w:rsidRPr="00E841AB" w:rsidTr="00AE12C0">
        <w:trPr>
          <w:trHeight w:val="250"/>
        </w:trPr>
        <w:tc>
          <w:tcPr>
            <w:tcW w:w="240" w:type="dxa"/>
            <w:tcBorders>
              <w:top w:val="single" w:sz="4" w:space="0" w:color="auto"/>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E841AB" w:rsidRDefault="007915EE" w:rsidP="007915EE">
            <w:pPr>
              <w:spacing w:line="0" w:lineRule="atLeast"/>
              <w:rPr>
                <w:rFonts w:ascii="Times New Roman" w:eastAsia="Times New Roman" w:hAnsi="Times New Roman"/>
                <w:sz w:val="21"/>
              </w:rPr>
            </w:pPr>
            <w:r>
              <w:rPr>
                <w:rFonts w:ascii="Times New Roman" w:eastAsia="Times New Roman" w:hAnsi="Times New Roman"/>
                <w:sz w:val="21"/>
              </w:rPr>
              <w:t>2.</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0376ED" w:rsidRDefault="000C59B3"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Шах</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9433FD"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AD0C8E"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c>
          <w:tcPr>
            <w:tcW w:w="1900" w:type="dxa"/>
            <w:tcBorders>
              <w:top w:val="single" w:sz="4" w:space="0" w:color="auto"/>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r>
      <w:tr w:rsidR="002758C3" w:rsidRPr="00E841AB" w:rsidTr="00AE12C0">
        <w:trPr>
          <w:trHeight w:val="210"/>
        </w:trPr>
        <w:tc>
          <w:tcPr>
            <w:tcW w:w="240" w:type="dxa"/>
            <w:tcBorders>
              <w:left w:val="single" w:sz="8" w:space="0" w:color="auto"/>
              <w:bottom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8"/>
              </w:rPr>
            </w:pPr>
          </w:p>
        </w:tc>
        <w:tc>
          <w:tcPr>
            <w:tcW w:w="380" w:type="dxa"/>
            <w:tcBorders>
              <w:bottom w:val="single" w:sz="4" w:space="0" w:color="auto"/>
              <w:right w:val="single" w:sz="8" w:space="0" w:color="auto"/>
            </w:tcBorders>
            <w:shd w:val="clear" w:color="auto" w:fill="auto"/>
            <w:vAlign w:val="bottom"/>
          </w:tcPr>
          <w:p w:rsidR="002758C3" w:rsidRPr="00E841AB" w:rsidRDefault="007451DF" w:rsidP="007915EE">
            <w:pPr>
              <w:spacing w:line="210" w:lineRule="exact"/>
              <w:rPr>
                <w:rFonts w:ascii="Times New Roman" w:eastAsia="Times New Roman" w:hAnsi="Times New Roman"/>
              </w:rPr>
            </w:pPr>
            <w:r>
              <w:rPr>
                <w:rFonts w:ascii="Times New Roman" w:eastAsia="Times New Roman" w:hAnsi="Times New Roman"/>
              </w:rPr>
              <w:t>3.</w:t>
            </w:r>
          </w:p>
        </w:tc>
        <w:tc>
          <w:tcPr>
            <w:tcW w:w="3400" w:type="dxa"/>
            <w:tcBorders>
              <w:bottom w:val="single" w:sz="4" w:space="0" w:color="auto"/>
              <w:right w:val="single" w:sz="8" w:space="0" w:color="auto"/>
            </w:tcBorders>
            <w:shd w:val="clear" w:color="auto" w:fill="auto"/>
            <w:vAlign w:val="bottom"/>
          </w:tcPr>
          <w:p w:rsidR="002758C3" w:rsidRPr="000376ED" w:rsidRDefault="000C59B3" w:rsidP="000C59B3">
            <w:pPr>
              <w:spacing w:line="210" w:lineRule="exact"/>
              <w:rPr>
                <w:rFonts w:ascii="Times New Roman" w:eastAsia="Times New Roman" w:hAnsi="Times New Roman" w:cs="Times New Roman"/>
                <w:sz w:val="24"/>
                <w:szCs w:val="24"/>
              </w:rPr>
            </w:pPr>
            <w:r w:rsidRPr="000376ED">
              <w:rPr>
                <w:rFonts w:ascii="Times New Roman" w:hAnsi="Times New Roman" w:cs="Times New Roman"/>
                <w:sz w:val="24"/>
                <w:szCs w:val="24"/>
              </w:rPr>
              <w:t>Двойной шах с выигрышем фигуры, лучший шах</w:t>
            </w:r>
          </w:p>
        </w:tc>
        <w:tc>
          <w:tcPr>
            <w:tcW w:w="1880" w:type="dxa"/>
            <w:tcBorders>
              <w:bottom w:val="single" w:sz="4" w:space="0" w:color="auto"/>
              <w:right w:val="single" w:sz="8" w:space="0" w:color="auto"/>
            </w:tcBorders>
            <w:shd w:val="clear" w:color="auto" w:fill="auto"/>
            <w:vAlign w:val="bottom"/>
          </w:tcPr>
          <w:p w:rsidR="002758C3" w:rsidRPr="00E841AB" w:rsidRDefault="009433FD" w:rsidP="007915EE">
            <w:pPr>
              <w:spacing w:line="210"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4" w:space="0" w:color="auto"/>
              <w:right w:val="single" w:sz="8" w:space="0" w:color="auto"/>
            </w:tcBorders>
            <w:shd w:val="clear" w:color="auto" w:fill="auto"/>
            <w:vAlign w:val="bottom"/>
          </w:tcPr>
          <w:p w:rsidR="002758C3" w:rsidRPr="00E841AB" w:rsidRDefault="002758C3" w:rsidP="007915EE">
            <w:pPr>
              <w:spacing w:line="210" w:lineRule="exact"/>
              <w:ind w:left="160"/>
              <w:rPr>
                <w:rFonts w:ascii="Times New Roman" w:eastAsia="Times New Roman" w:hAnsi="Times New Roman"/>
              </w:rPr>
            </w:pPr>
          </w:p>
        </w:tc>
        <w:tc>
          <w:tcPr>
            <w:tcW w:w="1900" w:type="dxa"/>
            <w:tcBorders>
              <w:bottom w:val="single" w:sz="4" w:space="0" w:color="auto"/>
              <w:right w:val="single" w:sz="8" w:space="0" w:color="auto"/>
            </w:tcBorders>
            <w:shd w:val="clear" w:color="auto" w:fill="auto"/>
            <w:vAlign w:val="bottom"/>
          </w:tcPr>
          <w:p w:rsidR="002758C3" w:rsidRPr="00E841AB" w:rsidRDefault="00F274AC" w:rsidP="007915EE">
            <w:pPr>
              <w:spacing w:line="210" w:lineRule="exact"/>
              <w:ind w:left="160"/>
              <w:rPr>
                <w:rFonts w:ascii="Times New Roman" w:eastAsia="Times New Roman" w:hAnsi="Times New Roman"/>
              </w:rPr>
            </w:pPr>
            <w:r>
              <w:rPr>
                <w:rFonts w:ascii="Times New Roman" w:eastAsia="Times New Roman" w:hAnsi="Times New Roman"/>
              </w:rPr>
              <w:t xml:space="preserve">              1</w:t>
            </w:r>
          </w:p>
        </w:tc>
      </w:tr>
      <w:tr w:rsidR="002758C3" w:rsidRPr="00E841AB" w:rsidTr="00AE12C0">
        <w:trPr>
          <w:trHeight w:val="250"/>
        </w:trPr>
        <w:tc>
          <w:tcPr>
            <w:tcW w:w="240" w:type="dxa"/>
            <w:tcBorders>
              <w:top w:val="single" w:sz="4" w:space="0" w:color="auto"/>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E841AB" w:rsidRDefault="007451DF" w:rsidP="007915EE">
            <w:pPr>
              <w:spacing w:line="0" w:lineRule="atLeast"/>
              <w:rPr>
                <w:rFonts w:ascii="Times New Roman" w:eastAsia="Times New Roman" w:hAnsi="Times New Roman"/>
                <w:sz w:val="21"/>
              </w:rPr>
            </w:pPr>
            <w:r>
              <w:rPr>
                <w:rFonts w:ascii="Times New Roman" w:eastAsia="Times New Roman" w:hAnsi="Times New Roman"/>
                <w:sz w:val="21"/>
              </w:rPr>
              <w:t>4.</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0376ED" w:rsidRDefault="000C59B3"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Мат</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9433FD"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1900" w:type="dxa"/>
            <w:tcBorders>
              <w:top w:val="single" w:sz="4" w:space="0" w:color="auto"/>
              <w:bottom w:val="single" w:sz="8" w:space="0" w:color="auto"/>
              <w:right w:val="single" w:sz="8" w:space="0" w:color="auto"/>
            </w:tcBorders>
            <w:shd w:val="clear" w:color="auto" w:fill="auto"/>
            <w:vAlign w:val="bottom"/>
          </w:tcPr>
          <w:p w:rsidR="002758C3" w:rsidRPr="00E841AB" w:rsidRDefault="00F274AC" w:rsidP="007915EE">
            <w:pPr>
              <w:spacing w:line="0" w:lineRule="atLeast"/>
              <w:rPr>
                <w:rFonts w:ascii="Times New Roman" w:eastAsia="Times New Roman" w:hAnsi="Times New Roman"/>
                <w:sz w:val="21"/>
              </w:rPr>
            </w:pPr>
            <w:r>
              <w:rPr>
                <w:rFonts w:ascii="Times New Roman" w:eastAsia="Times New Roman" w:hAnsi="Times New Roman"/>
                <w:sz w:val="21"/>
              </w:rPr>
              <w:t xml:space="preserve">                1</w:t>
            </w:r>
          </w:p>
        </w:tc>
      </w:tr>
      <w:tr w:rsidR="002758C3" w:rsidRPr="00E841AB" w:rsidTr="00AE12C0">
        <w:trPr>
          <w:trHeight w:val="23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29" w:lineRule="exact"/>
              <w:rPr>
                <w:rFonts w:ascii="Times New Roman" w:eastAsia="Times New Roman" w:hAnsi="Times New Roman"/>
              </w:rPr>
            </w:pPr>
            <w:r>
              <w:rPr>
                <w:rFonts w:ascii="Times New Roman" w:eastAsia="Times New Roman" w:hAnsi="Times New Roman"/>
              </w:rPr>
              <w:t>5.</w:t>
            </w:r>
          </w:p>
        </w:tc>
        <w:tc>
          <w:tcPr>
            <w:tcW w:w="3400" w:type="dxa"/>
            <w:tcBorders>
              <w:bottom w:val="single" w:sz="8" w:space="0" w:color="auto"/>
              <w:right w:val="single" w:sz="8" w:space="0" w:color="auto"/>
            </w:tcBorders>
            <w:shd w:val="clear" w:color="auto" w:fill="auto"/>
            <w:vAlign w:val="bottom"/>
          </w:tcPr>
          <w:p w:rsidR="002758C3" w:rsidRPr="000376ED" w:rsidRDefault="000C59B3" w:rsidP="007915EE">
            <w:pPr>
              <w:spacing w:line="229" w:lineRule="exact"/>
              <w:rPr>
                <w:rFonts w:ascii="Times New Roman" w:eastAsia="Times New Roman" w:hAnsi="Times New Roman" w:cs="Times New Roman"/>
                <w:sz w:val="24"/>
                <w:szCs w:val="24"/>
              </w:rPr>
            </w:pPr>
            <w:r w:rsidRPr="000376ED">
              <w:rPr>
                <w:rFonts w:ascii="Times New Roman" w:hAnsi="Times New Roman" w:cs="Times New Roman"/>
                <w:sz w:val="24"/>
                <w:szCs w:val="24"/>
              </w:rPr>
              <w:t>Мат в один ход</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2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F274AC" w:rsidP="007915EE">
            <w:pPr>
              <w:spacing w:line="229" w:lineRule="exact"/>
              <w:ind w:left="160"/>
              <w:rPr>
                <w:rFonts w:ascii="Times New Roman" w:eastAsia="Times New Roman" w:hAnsi="Times New Roman"/>
              </w:rPr>
            </w:pPr>
            <w:r>
              <w:rPr>
                <w:rFonts w:ascii="Times New Roman" w:eastAsia="Times New Roman" w:hAnsi="Times New Roman"/>
              </w:rPr>
              <w:t xml:space="preserve">             1</w:t>
            </w: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229" w:lineRule="exact"/>
              <w:ind w:left="160"/>
              <w:rPr>
                <w:rFonts w:ascii="Times New Roman" w:eastAsia="Times New Roman" w:hAnsi="Times New Roman"/>
              </w:rPr>
            </w:pPr>
          </w:p>
        </w:tc>
      </w:tr>
      <w:tr w:rsidR="002758C3" w:rsidRPr="00E841AB" w:rsidTr="00AE12C0">
        <w:trPr>
          <w:trHeight w:val="259"/>
        </w:trPr>
        <w:tc>
          <w:tcPr>
            <w:tcW w:w="240" w:type="dxa"/>
            <w:tcBorders>
              <w:lef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2"/>
              </w:rPr>
            </w:pPr>
          </w:p>
        </w:tc>
        <w:tc>
          <w:tcPr>
            <w:tcW w:w="380" w:type="dxa"/>
            <w:tcBorders>
              <w:right w:val="single" w:sz="8" w:space="0" w:color="auto"/>
            </w:tcBorders>
            <w:shd w:val="clear" w:color="auto" w:fill="auto"/>
            <w:vAlign w:val="bottom"/>
          </w:tcPr>
          <w:p w:rsidR="002758C3" w:rsidRPr="00E841AB" w:rsidRDefault="007451DF" w:rsidP="007915EE">
            <w:pPr>
              <w:spacing w:line="0" w:lineRule="atLeast"/>
              <w:rPr>
                <w:rFonts w:ascii="Times New Roman" w:eastAsia="Times New Roman" w:hAnsi="Times New Roman"/>
              </w:rPr>
            </w:pPr>
            <w:r>
              <w:rPr>
                <w:rFonts w:ascii="Times New Roman" w:eastAsia="Times New Roman" w:hAnsi="Times New Roman"/>
              </w:rPr>
              <w:t>6.</w:t>
            </w:r>
          </w:p>
        </w:tc>
        <w:tc>
          <w:tcPr>
            <w:tcW w:w="3400" w:type="dxa"/>
            <w:tcBorders>
              <w:right w:val="single" w:sz="8" w:space="0" w:color="auto"/>
            </w:tcBorders>
            <w:shd w:val="clear" w:color="auto" w:fill="auto"/>
            <w:vAlign w:val="bottom"/>
          </w:tcPr>
          <w:p w:rsidR="002758C3" w:rsidRPr="000376ED" w:rsidRDefault="000C59B3" w:rsidP="000C59B3">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Что такое связка</w:t>
            </w:r>
          </w:p>
        </w:tc>
        <w:tc>
          <w:tcPr>
            <w:tcW w:w="1880" w:type="dxa"/>
            <w:tcBorders>
              <w:right w:val="single" w:sz="8" w:space="0" w:color="auto"/>
            </w:tcBorders>
            <w:shd w:val="clear" w:color="auto" w:fill="auto"/>
            <w:vAlign w:val="bottom"/>
          </w:tcPr>
          <w:p w:rsidR="002758C3" w:rsidRPr="00E841AB" w:rsidRDefault="009433FD" w:rsidP="007915EE">
            <w:pPr>
              <w:spacing w:line="0" w:lineRule="atLeast"/>
              <w:ind w:left="140"/>
              <w:rPr>
                <w:rFonts w:ascii="Times New Roman" w:eastAsia="Times New Roman" w:hAnsi="Times New Roman"/>
              </w:rPr>
            </w:pPr>
            <w:r>
              <w:rPr>
                <w:rFonts w:ascii="Times New Roman" w:eastAsia="Times New Roman" w:hAnsi="Times New Roman"/>
              </w:rPr>
              <w:t xml:space="preserve">           1</w:t>
            </w:r>
          </w:p>
        </w:tc>
        <w:tc>
          <w:tcPr>
            <w:tcW w:w="188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r w:rsidRPr="00E841AB">
              <w:rPr>
                <w:rFonts w:ascii="Times New Roman" w:eastAsia="Times New Roman" w:hAnsi="Times New Roman"/>
              </w:rPr>
              <w:t>1</w:t>
            </w:r>
          </w:p>
        </w:tc>
        <w:tc>
          <w:tcPr>
            <w:tcW w:w="1900" w:type="dxa"/>
            <w:tcBorders>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p>
        </w:tc>
      </w:tr>
      <w:tr w:rsidR="002758C3" w:rsidRPr="00E841AB" w:rsidTr="00AE12C0">
        <w:trPr>
          <w:trHeight w:val="57"/>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4"/>
              </w:rPr>
            </w:pPr>
          </w:p>
        </w:tc>
        <w:tc>
          <w:tcPr>
            <w:tcW w:w="3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4"/>
              </w:rPr>
            </w:pPr>
          </w:p>
        </w:tc>
        <w:tc>
          <w:tcPr>
            <w:tcW w:w="3400" w:type="dxa"/>
            <w:tcBorders>
              <w:bottom w:val="single" w:sz="8" w:space="0" w:color="auto"/>
              <w:right w:val="single" w:sz="8" w:space="0" w:color="auto"/>
            </w:tcBorders>
            <w:shd w:val="clear" w:color="auto" w:fill="auto"/>
            <w:vAlign w:val="bottom"/>
          </w:tcPr>
          <w:p w:rsidR="002758C3" w:rsidRPr="000376ED" w:rsidRDefault="002758C3" w:rsidP="007915EE">
            <w:pPr>
              <w:spacing w:line="0" w:lineRule="atLeast"/>
              <w:rPr>
                <w:rFonts w:ascii="Times New Roman" w:eastAsia="Times New Roman" w:hAnsi="Times New Roman" w:cs="Times New Roman"/>
                <w:sz w:val="24"/>
                <w:szCs w:val="24"/>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4"/>
              </w:rPr>
            </w:pP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4"/>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4"/>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19" w:lineRule="exact"/>
              <w:rPr>
                <w:rFonts w:ascii="Times New Roman" w:eastAsia="Times New Roman" w:hAnsi="Times New Roman"/>
              </w:rPr>
            </w:pPr>
            <w:r>
              <w:rPr>
                <w:rFonts w:ascii="Times New Roman" w:eastAsia="Times New Roman" w:hAnsi="Times New Roman"/>
              </w:rPr>
              <w:t>7.</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219" w:lineRule="exact"/>
              <w:rPr>
                <w:rFonts w:ascii="Times New Roman" w:eastAsia="Times New Roman" w:hAnsi="Times New Roman" w:cs="Times New Roman"/>
                <w:sz w:val="24"/>
                <w:szCs w:val="24"/>
              </w:rPr>
            </w:pPr>
            <w:r w:rsidRPr="000376ED">
              <w:rPr>
                <w:rFonts w:ascii="Times New Roman" w:hAnsi="Times New Roman" w:cs="Times New Roman"/>
                <w:sz w:val="24"/>
                <w:szCs w:val="24"/>
              </w:rPr>
              <w:t>Ничья</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1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2758C3" w:rsidRPr="00E841AB" w:rsidRDefault="00F274AC" w:rsidP="007915EE">
            <w:pPr>
              <w:spacing w:line="219" w:lineRule="exact"/>
              <w:ind w:left="160"/>
              <w:rPr>
                <w:rFonts w:ascii="Times New Roman" w:eastAsia="Times New Roman" w:hAnsi="Times New Roman"/>
              </w:rPr>
            </w:pPr>
            <w:r>
              <w:rPr>
                <w:rFonts w:ascii="Times New Roman" w:eastAsia="Times New Roman" w:hAnsi="Times New Roman"/>
              </w:rPr>
              <w:t xml:space="preserve">               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19" w:lineRule="exact"/>
              <w:rPr>
                <w:rFonts w:ascii="Times New Roman" w:eastAsia="Times New Roman" w:hAnsi="Times New Roman"/>
              </w:rPr>
            </w:pPr>
            <w:r>
              <w:rPr>
                <w:rFonts w:ascii="Times New Roman" w:eastAsia="Times New Roman" w:hAnsi="Times New Roman"/>
              </w:rPr>
              <w:t>8.</w:t>
            </w:r>
          </w:p>
        </w:tc>
        <w:tc>
          <w:tcPr>
            <w:tcW w:w="3400" w:type="dxa"/>
            <w:tcBorders>
              <w:bottom w:val="single" w:sz="8" w:space="0" w:color="auto"/>
              <w:right w:val="single" w:sz="8" w:space="0" w:color="auto"/>
            </w:tcBorders>
            <w:shd w:val="clear" w:color="auto" w:fill="auto"/>
            <w:vAlign w:val="bottom"/>
          </w:tcPr>
          <w:p w:rsidR="002758C3" w:rsidRPr="000376ED" w:rsidRDefault="000C59B3" w:rsidP="007915EE">
            <w:pPr>
              <w:spacing w:line="219" w:lineRule="exact"/>
              <w:rPr>
                <w:rFonts w:ascii="Times New Roman" w:eastAsia="Times New Roman" w:hAnsi="Times New Roman" w:cs="Times New Roman"/>
                <w:sz w:val="24"/>
                <w:szCs w:val="24"/>
              </w:rPr>
            </w:pPr>
            <w:r w:rsidRPr="000376ED">
              <w:rPr>
                <w:rFonts w:ascii="Times New Roman" w:hAnsi="Times New Roman" w:cs="Times New Roman"/>
                <w:sz w:val="24"/>
                <w:szCs w:val="24"/>
              </w:rPr>
              <w:t>Рокировка</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1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F274AC" w:rsidP="007915EE">
            <w:pPr>
              <w:spacing w:line="219" w:lineRule="exact"/>
              <w:ind w:left="160"/>
              <w:rPr>
                <w:rFonts w:ascii="Times New Roman" w:eastAsia="Times New Roman" w:hAnsi="Times New Roman"/>
              </w:rPr>
            </w:pPr>
            <w:r>
              <w:rPr>
                <w:rFonts w:ascii="Times New Roman" w:eastAsia="Times New Roman" w:hAnsi="Times New Roman"/>
              </w:rPr>
              <w:t xml:space="preserve">               1</w:t>
            </w: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19" w:lineRule="exact"/>
              <w:rPr>
                <w:rFonts w:ascii="Times New Roman" w:eastAsia="Times New Roman" w:hAnsi="Times New Roman"/>
              </w:rPr>
            </w:pPr>
            <w:r>
              <w:rPr>
                <w:rFonts w:ascii="Times New Roman" w:eastAsia="Times New Roman" w:hAnsi="Times New Roman"/>
              </w:rPr>
              <w:t>9.</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219" w:lineRule="exact"/>
              <w:rPr>
                <w:rFonts w:ascii="Times New Roman" w:eastAsia="Times New Roman" w:hAnsi="Times New Roman" w:cs="Times New Roman"/>
                <w:sz w:val="24"/>
                <w:szCs w:val="24"/>
              </w:rPr>
            </w:pPr>
            <w:r w:rsidRPr="000376ED">
              <w:rPr>
                <w:rFonts w:ascii="Times New Roman" w:hAnsi="Times New Roman" w:cs="Times New Roman"/>
                <w:sz w:val="24"/>
                <w:szCs w:val="24"/>
              </w:rPr>
              <w:t>Непобедимый</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1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r w:rsidRPr="00E841AB">
              <w:rPr>
                <w:rFonts w:ascii="Times New Roman" w:eastAsia="Times New Roman" w:hAnsi="Times New Roman"/>
              </w:rPr>
              <w:t>1</w:t>
            </w: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19" w:lineRule="exact"/>
              <w:rPr>
                <w:rFonts w:ascii="Times New Roman" w:eastAsia="Times New Roman" w:hAnsi="Times New Roman"/>
              </w:rPr>
            </w:pPr>
            <w:r>
              <w:rPr>
                <w:rFonts w:ascii="Times New Roman" w:eastAsia="Times New Roman" w:hAnsi="Times New Roman"/>
              </w:rPr>
              <w:t>10.</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219" w:lineRule="exact"/>
              <w:rPr>
                <w:rFonts w:ascii="Times New Roman" w:eastAsia="Times New Roman" w:hAnsi="Times New Roman" w:cs="Times New Roman"/>
                <w:sz w:val="24"/>
                <w:szCs w:val="24"/>
              </w:rPr>
            </w:pPr>
            <w:r w:rsidRPr="000376ED">
              <w:rPr>
                <w:rFonts w:ascii="Times New Roman" w:hAnsi="Times New Roman" w:cs="Times New Roman"/>
                <w:sz w:val="24"/>
                <w:szCs w:val="24"/>
              </w:rPr>
              <w:t>Волшебный мир комбинаций</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1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F274AC" w:rsidP="007915EE">
            <w:pPr>
              <w:spacing w:line="219" w:lineRule="exact"/>
              <w:ind w:left="160"/>
              <w:rPr>
                <w:rFonts w:ascii="Times New Roman" w:eastAsia="Times New Roman" w:hAnsi="Times New Roman"/>
              </w:rPr>
            </w:pPr>
            <w:r>
              <w:rPr>
                <w:rFonts w:ascii="Times New Roman" w:eastAsia="Times New Roman" w:hAnsi="Times New Roman"/>
              </w:rPr>
              <w:t xml:space="preserve">               1</w:t>
            </w: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p>
        </w:tc>
      </w:tr>
      <w:tr w:rsidR="002758C3" w:rsidRPr="00E841AB" w:rsidTr="00AE12C0">
        <w:trPr>
          <w:trHeight w:val="220"/>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7451DF" w:rsidP="007915EE">
            <w:pPr>
              <w:spacing w:line="219" w:lineRule="exact"/>
              <w:rPr>
                <w:rFonts w:ascii="Times New Roman" w:eastAsia="Times New Roman" w:hAnsi="Times New Roman"/>
              </w:rPr>
            </w:pPr>
            <w:r>
              <w:rPr>
                <w:rFonts w:ascii="Times New Roman" w:eastAsia="Times New Roman" w:hAnsi="Times New Roman"/>
              </w:rPr>
              <w:t>11.</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219" w:lineRule="exact"/>
              <w:rPr>
                <w:rFonts w:ascii="Times New Roman" w:eastAsia="Times New Roman" w:hAnsi="Times New Roman" w:cs="Times New Roman"/>
                <w:sz w:val="24"/>
                <w:szCs w:val="24"/>
              </w:rPr>
            </w:pPr>
            <w:r w:rsidRPr="000376ED">
              <w:rPr>
                <w:rFonts w:ascii="Times New Roman" w:hAnsi="Times New Roman" w:cs="Times New Roman"/>
                <w:sz w:val="24"/>
                <w:szCs w:val="24"/>
              </w:rPr>
              <w:t>Реши этюд, отгадай задачу –сыщешь удачу</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19"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r w:rsidRPr="00E841AB">
              <w:rPr>
                <w:rFonts w:ascii="Times New Roman" w:eastAsia="Times New Roman" w:hAnsi="Times New Roman"/>
              </w:rPr>
              <w:t>1</w:t>
            </w:r>
          </w:p>
        </w:tc>
        <w:tc>
          <w:tcPr>
            <w:tcW w:w="1900" w:type="dxa"/>
            <w:tcBorders>
              <w:bottom w:val="single" w:sz="8" w:space="0" w:color="auto"/>
              <w:right w:val="single" w:sz="8" w:space="0" w:color="auto"/>
            </w:tcBorders>
            <w:shd w:val="clear" w:color="auto" w:fill="auto"/>
            <w:vAlign w:val="bottom"/>
          </w:tcPr>
          <w:p w:rsidR="002758C3" w:rsidRPr="00E841AB" w:rsidRDefault="002758C3" w:rsidP="007915EE">
            <w:pPr>
              <w:spacing w:line="219" w:lineRule="exact"/>
              <w:ind w:left="160"/>
              <w:rPr>
                <w:rFonts w:ascii="Times New Roman" w:eastAsia="Times New Roman" w:hAnsi="Times New Roman"/>
              </w:rPr>
            </w:pPr>
          </w:p>
        </w:tc>
      </w:tr>
      <w:tr w:rsidR="002758C3" w:rsidRPr="00E841AB" w:rsidTr="00AE12C0">
        <w:trPr>
          <w:trHeight w:val="254"/>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2"/>
              </w:rPr>
            </w:pPr>
          </w:p>
        </w:tc>
        <w:tc>
          <w:tcPr>
            <w:tcW w:w="3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rPr>
            </w:pPr>
            <w:r w:rsidRPr="00E841AB">
              <w:rPr>
                <w:rFonts w:ascii="Times New Roman" w:eastAsia="Times New Roman" w:hAnsi="Times New Roman"/>
              </w:rPr>
              <w:t>1</w:t>
            </w:r>
            <w:r w:rsidR="007451DF">
              <w:rPr>
                <w:rFonts w:ascii="Times New Roman" w:eastAsia="Times New Roman" w:hAnsi="Times New Roman"/>
              </w:rPr>
              <w:t>2.</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Итальянская партия</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0" w:lineRule="atLeas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2758C3" w:rsidRPr="00E841AB" w:rsidRDefault="00F274AC" w:rsidP="007915EE">
            <w:pPr>
              <w:spacing w:line="0" w:lineRule="atLeast"/>
              <w:ind w:left="160"/>
              <w:rPr>
                <w:rFonts w:ascii="Times New Roman" w:eastAsia="Times New Roman" w:hAnsi="Times New Roman"/>
              </w:rPr>
            </w:pPr>
            <w:r>
              <w:rPr>
                <w:rFonts w:ascii="Times New Roman" w:eastAsia="Times New Roman" w:hAnsi="Times New Roman"/>
              </w:rPr>
              <w:t xml:space="preserve">               1</w:t>
            </w:r>
          </w:p>
        </w:tc>
      </w:tr>
      <w:tr w:rsidR="002758C3" w:rsidRPr="00E841AB" w:rsidTr="00AE12C0">
        <w:trPr>
          <w:trHeight w:val="225"/>
        </w:trPr>
        <w:tc>
          <w:tcPr>
            <w:tcW w:w="240" w:type="dxa"/>
            <w:tcBorders>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2758C3" w:rsidRPr="00E841AB" w:rsidRDefault="002758C3" w:rsidP="007915EE">
            <w:pPr>
              <w:spacing w:line="224" w:lineRule="exact"/>
              <w:rPr>
                <w:rFonts w:ascii="Times New Roman" w:eastAsia="Times New Roman" w:hAnsi="Times New Roman"/>
              </w:rPr>
            </w:pPr>
            <w:r w:rsidRPr="00E841AB">
              <w:rPr>
                <w:rFonts w:ascii="Times New Roman" w:eastAsia="Times New Roman" w:hAnsi="Times New Roman"/>
              </w:rPr>
              <w:t>1</w:t>
            </w:r>
            <w:r w:rsidR="007451DF">
              <w:rPr>
                <w:rFonts w:ascii="Times New Roman" w:eastAsia="Times New Roman" w:hAnsi="Times New Roman"/>
              </w:rPr>
              <w:t>3.</w:t>
            </w:r>
          </w:p>
        </w:tc>
        <w:tc>
          <w:tcPr>
            <w:tcW w:w="3400" w:type="dxa"/>
            <w:tcBorders>
              <w:bottom w:val="single" w:sz="8" w:space="0" w:color="auto"/>
              <w:right w:val="single" w:sz="8" w:space="0" w:color="auto"/>
            </w:tcBorders>
            <w:shd w:val="clear" w:color="auto" w:fill="auto"/>
            <w:vAlign w:val="bottom"/>
          </w:tcPr>
          <w:p w:rsidR="002758C3" w:rsidRPr="000376ED" w:rsidRDefault="000C59B3" w:rsidP="000C59B3">
            <w:pPr>
              <w:spacing w:line="224" w:lineRule="exact"/>
              <w:rPr>
                <w:rFonts w:ascii="Times New Roman" w:eastAsia="Times New Roman" w:hAnsi="Times New Roman" w:cs="Times New Roman"/>
                <w:sz w:val="24"/>
                <w:szCs w:val="24"/>
              </w:rPr>
            </w:pPr>
            <w:r w:rsidRPr="000376ED">
              <w:rPr>
                <w:rFonts w:ascii="Times New Roman" w:hAnsi="Times New Roman" w:cs="Times New Roman"/>
                <w:sz w:val="24"/>
                <w:szCs w:val="24"/>
              </w:rPr>
              <w:t>Сицилианская защита</w:t>
            </w:r>
          </w:p>
        </w:tc>
        <w:tc>
          <w:tcPr>
            <w:tcW w:w="1880" w:type="dxa"/>
            <w:tcBorders>
              <w:bottom w:val="single" w:sz="8" w:space="0" w:color="auto"/>
              <w:right w:val="single" w:sz="8" w:space="0" w:color="auto"/>
            </w:tcBorders>
            <w:shd w:val="clear" w:color="auto" w:fill="auto"/>
            <w:vAlign w:val="bottom"/>
          </w:tcPr>
          <w:p w:rsidR="002758C3" w:rsidRPr="00E841AB" w:rsidRDefault="009433FD" w:rsidP="007915EE">
            <w:pPr>
              <w:spacing w:line="224" w:lineRule="exac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8" w:space="0" w:color="auto"/>
              <w:right w:val="single" w:sz="8" w:space="0" w:color="auto"/>
            </w:tcBorders>
            <w:shd w:val="clear" w:color="auto" w:fill="auto"/>
            <w:vAlign w:val="bottom"/>
          </w:tcPr>
          <w:p w:rsidR="002758C3" w:rsidRPr="00E841AB" w:rsidRDefault="002758C3" w:rsidP="007915EE">
            <w:pPr>
              <w:spacing w:line="224" w:lineRule="exact"/>
              <w:ind w:left="160"/>
              <w:rPr>
                <w:rFonts w:ascii="Times New Roman" w:eastAsia="Times New Roman" w:hAnsi="Times New Roman"/>
              </w:rPr>
            </w:pPr>
          </w:p>
        </w:tc>
        <w:tc>
          <w:tcPr>
            <w:tcW w:w="1900" w:type="dxa"/>
            <w:tcBorders>
              <w:bottom w:val="single" w:sz="8" w:space="0" w:color="auto"/>
              <w:right w:val="single" w:sz="8" w:space="0" w:color="auto"/>
            </w:tcBorders>
            <w:shd w:val="clear" w:color="auto" w:fill="auto"/>
            <w:vAlign w:val="bottom"/>
          </w:tcPr>
          <w:p w:rsidR="002758C3" w:rsidRPr="00E841AB" w:rsidRDefault="00F274AC" w:rsidP="007915EE">
            <w:pPr>
              <w:spacing w:line="224" w:lineRule="exact"/>
              <w:ind w:left="160"/>
              <w:rPr>
                <w:rFonts w:ascii="Times New Roman" w:eastAsia="Times New Roman" w:hAnsi="Times New Roman"/>
              </w:rPr>
            </w:pPr>
            <w:r>
              <w:rPr>
                <w:rFonts w:ascii="Times New Roman" w:eastAsia="Times New Roman" w:hAnsi="Times New Roman"/>
              </w:rPr>
              <w:t xml:space="preserve">               1</w:t>
            </w:r>
          </w:p>
        </w:tc>
      </w:tr>
      <w:tr w:rsidR="002758C3" w:rsidRPr="00E841AB" w:rsidTr="00AE12C0">
        <w:trPr>
          <w:trHeight w:val="249"/>
        </w:trPr>
        <w:tc>
          <w:tcPr>
            <w:tcW w:w="240" w:type="dxa"/>
            <w:tcBorders>
              <w:left w:val="single" w:sz="8" w:space="0" w:color="auto"/>
              <w:bottom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380" w:type="dxa"/>
            <w:tcBorders>
              <w:bottom w:val="single" w:sz="4" w:space="0" w:color="auto"/>
              <w:right w:val="single" w:sz="8" w:space="0" w:color="auto"/>
            </w:tcBorders>
            <w:shd w:val="clear" w:color="auto" w:fill="auto"/>
          </w:tcPr>
          <w:p w:rsidR="002758C3" w:rsidRPr="00E841AB" w:rsidRDefault="007451DF" w:rsidP="007915EE">
            <w:pPr>
              <w:spacing w:line="0" w:lineRule="atLeast"/>
              <w:rPr>
                <w:rFonts w:ascii="Times New Roman" w:eastAsia="Times New Roman" w:hAnsi="Times New Roman"/>
              </w:rPr>
            </w:pPr>
            <w:r>
              <w:rPr>
                <w:rFonts w:ascii="Times New Roman" w:eastAsia="Times New Roman" w:hAnsi="Times New Roman"/>
              </w:rPr>
              <w:t>14</w:t>
            </w:r>
            <w:r w:rsidR="002758C3" w:rsidRPr="00E841AB">
              <w:rPr>
                <w:rFonts w:ascii="Times New Roman" w:eastAsia="Times New Roman" w:hAnsi="Times New Roman"/>
              </w:rPr>
              <w:t>.</w:t>
            </w:r>
          </w:p>
        </w:tc>
        <w:tc>
          <w:tcPr>
            <w:tcW w:w="3400" w:type="dxa"/>
            <w:tcBorders>
              <w:bottom w:val="single" w:sz="4" w:space="0" w:color="auto"/>
              <w:right w:val="single" w:sz="8" w:space="0" w:color="auto"/>
            </w:tcBorders>
            <w:shd w:val="clear" w:color="auto" w:fill="auto"/>
          </w:tcPr>
          <w:p w:rsidR="002758C3" w:rsidRPr="000376ED" w:rsidRDefault="000C59B3" w:rsidP="000C59B3">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Принятый ферзевый гамбит</w:t>
            </w:r>
          </w:p>
        </w:tc>
        <w:tc>
          <w:tcPr>
            <w:tcW w:w="1880" w:type="dxa"/>
            <w:tcBorders>
              <w:bottom w:val="single" w:sz="4" w:space="0" w:color="auto"/>
              <w:right w:val="single" w:sz="8" w:space="0" w:color="auto"/>
            </w:tcBorders>
            <w:shd w:val="clear" w:color="auto" w:fill="auto"/>
          </w:tcPr>
          <w:p w:rsidR="002758C3" w:rsidRPr="00E841AB" w:rsidRDefault="009433FD" w:rsidP="007915EE">
            <w:pPr>
              <w:spacing w:line="0" w:lineRule="atLeas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4" w:space="0" w:color="auto"/>
              <w:right w:val="single" w:sz="8" w:space="0" w:color="auto"/>
            </w:tcBorders>
            <w:shd w:val="clear" w:color="auto" w:fill="auto"/>
          </w:tcPr>
          <w:p w:rsidR="002758C3" w:rsidRPr="00E841AB" w:rsidRDefault="00F274AC" w:rsidP="007915EE">
            <w:pPr>
              <w:spacing w:line="0" w:lineRule="atLeast"/>
              <w:ind w:left="160"/>
              <w:rPr>
                <w:rFonts w:ascii="Times New Roman" w:eastAsia="Times New Roman" w:hAnsi="Times New Roman"/>
              </w:rPr>
            </w:pPr>
            <w:r>
              <w:rPr>
                <w:rFonts w:ascii="Times New Roman" w:eastAsia="Times New Roman" w:hAnsi="Times New Roman"/>
              </w:rPr>
              <w:t xml:space="preserve">                1</w:t>
            </w:r>
          </w:p>
        </w:tc>
        <w:tc>
          <w:tcPr>
            <w:tcW w:w="1900" w:type="dxa"/>
            <w:tcBorders>
              <w:bottom w:val="single" w:sz="4" w:space="0" w:color="auto"/>
              <w:right w:val="single" w:sz="8" w:space="0" w:color="auto"/>
            </w:tcBorders>
            <w:shd w:val="clear" w:color="auto" w:fill="auto"/>
          </w:tcPr>
          <w:p w:rsidR="002758C3" w:rsidRPr="00E841AB" w:rsidRDefault="002758C3" w:rsidP="007915EE">
            <w:pPr>
              <w:spacing w:line="0" w:lineRule="atLeast"/>
              <w:ind w:left="160"/>
              <w:rPr>
                <w:rFonts w:ascii="Times New Roman" w:eastAsia="Times New Roman" w:hAnsi="Times New Roman"/>
              </w:rPr>
            </w:pPr>
          </w:p>
        </w:tc>
      </w:tr>
      <w:tr w:rsidR="002758C3" w:rsidRPr="00E841AB" w:rsidTr="00AE12C0">
        <w:trPr>
          <w:trHeight w:val="227"/>
        </w:trPr>
        <w:tc>
          <w:tcPr>
            <w:tcW w:w="240" w:type="dxa"/>
            <w:tcBorders>
              <w:top w:val="single" w:sz="4" w:space="0" w:color="auto"/>
              <w:left w:val="single" w:sz="8" w:space="0" w:color="auto"/>
              <w:bottom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6"/>
              </w:rPr>
            </w:pPr>
          </w:p>
        </w:tc>
        <w:tc>
          <w:tcPr>
            <w:tcW w:w="380" w:type="dxa"/>
            <w:tcBorders>
              <w:top w:val="single" w:sz="4" w:space="0" w:color="auto"/>
              <w:bottom w:val="single" w:sz="8" w:space="0" w:color="auto"/>
              <w:right w:val="single" w:sz="8" w:space="0" w:color="auto"/>
            </w:tcBorders>
            <w:shd w:val="clear" w:color="auto" w:fill="auto"/>
            <w:vAlign w:val="bottom"/>
          </w:tcPr>
          <w:p w:rsidR="002758C3" w:rsidRPr="00E841AB" w:rsidRDefault="007451DF" w:rsidP="007915EE">
            <w:pPr>
              <w:spacing w:line="0" w:lineRule="atLeast"/>
              <w:rPr>
                <w:rFonts w:ascii="Times New Roman" w:eastAsia="Times New Roman" w:hAnsi="Times New Roman"/>
                <w:sz w:val="16"/>
              </w:rPr>
            </w:pPr>
            <w:r>
              <w:rPr>
                <w:rFonts w:ascii="Times New Roman" w:eastAsia="Times New Roman" w:hAnsi="Times New Roman"/>
                <w:sz w:val="16"/>
              </w:rPr>
              <w:t>15.</w:t>
            </w:r>
          </w:p>
        </w:tc>
        <w:tc>
          <w:tcPr>
            <w:tcW w:w="3400" w:type="dxa"/>
            <w:tcBorders>
              <w:top w:val="single" w:sz="4" w:space="0" w:color="auto"/>
              <w:bottom w:val="single" w:sz="8" w:space="0" w:color="auto"/>
              <w:right w:val="single" w:sz="8" w:space="0" w:color="auto"/>
            </w:tcBorders>
            <w:shd w:val="clear" w:color="auto" w:fill="auto"/>
            <w:vAlign w:val="bottom"/>
          </w:tcPr>
          <w:p w:rsidR="002758C3" w:rsidRPr="000376ED" w:rsidRDefault="000C59B3"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Подготовка к интеллектуальному турниру</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9433FD" w:rsidP="007915EE">
            <w:pPr>
              <w:spacing w:line="0" w:lineRule="atLeast"/>
              <w:rPr>
                <w:rFonts w:ascii="Times New Roman" w:eastAsia="Times New Roman" w:hAnsi="Times New Roman"/>
                <w:sz w:val="16"/>
              </w:rPr>
            </w:pPr>
            <w:r>
              <w:rPr>
                <w:rFonts w:ascii="Times New Roman" w:eastAsia="Times New Roman" w:hAnsi="Times New Roman"/>
                <w:sz w:val="16"/>
              </w:rPr>
              <w:t xml:space="preserve">                 1</w:t>
            </w:r>
          </w:p>
        </w:tc>
        <w:tc>
          <w:tcPr>
            <w:tcW w:w="1880" w:type="dxa"/>
            <w:tcBorders>
              <w:top w:val="single" w:sz="4" w:space="0" w:color="auto"/>
              <w:bottom w:val="single" w:sz="8" w:space="0" w:color="auto"/>
              <w:right w:val="single" w:sz="8"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16"/>
              </w:rPr>
            </w:pPr>
          </w:p>
        </w:tc>
        <w:tc>
          <w:tcPr>
            <w:tcW w:w="1900" w:type="dxa"/>
            <w:tcBorders>
              <w:top w:val="single" w:sz="4" w:space="0" w:color="auto"/>
              <w:bottom w:val="single" w:sz="8" w:space="0" w:color="auto"/>
              <w:right w:val="single" w:sz="8" w:space="0" w:color="auto"/>
            </w:tcBorders>
            <w:shd w:val="clear" w:color="auto" w:fill="auto"/>
            <w:vAlign w:val="bottom"/>
          </w:tcPr>
          <w:p w:rsidR="002758C3" w:rsidRPr="00E841AB" w:rsidRDefault="009B0210" w:rsidP="007915EE">
            <w:pPr>
              <w:spacing w:line="0" w:lineRule="atLeast"/>
              <w:rPr>
                <w:rFonts w:ascii="Times New Roman" w:eastAsia="Times New Roman" w:hAnsi="Times New Roman"/>
                <w:sz w:val="16"/>
              </w:rPr>
            </w:pPr>
            <w:r>
              <w:rPr>
                <w:rFonts w:ascii="Times New Roman" w:eastAsia="Times New Roman" w:hAnsi="Times New Roman"/>
                <w:sz w:val="16"/>
              </w:rPr>
              <w:t xml:space="preserve">                        1</w:t>
            </w:r>
          </w:p>
        </w:tc>
      </w:tr>
      <w:tr w:rsidR="002758C3" w:rsidRPr="00E841AB" w:rsidTr="00AE12C0">
        <w:trPr>
          <w:trHeight w:val="249"/>
        </w:trPr>
        <w:tc>
          <w:tcPr>
            <w:tcW w:w="240" w:type="dxa"/>
            <w:tcBorders>
              <w:left w:val="single" w:sz="8" w:space="0" w:color="auto"/>
              <w:bottom w:val="single" w:sz="4" w:space="0" w:color="auto"/>
            </w:tcBorders>
            <w:shd w:val="clear" w:color="auto" w:fill="auto"/>
            <w:vAlign w:val="bottom"/>
          </w:tcPr>
          <w:p w:rsidR="002758C3" w:rsidRPr="00E841AB" w:rsidRDefault="002758C3" w:rsidP="007915EE">
            <w:pPr>
              <w:spacing w:line="0" w:lineRule="atLeast"/>
              <w:rPr>
                <w:rFonts w:ascii="Times New Roman" w:eastAsia="Times New Roman" w:hAnsi="Times New Roman"/>
                <w:sz w:val="21"/>
              </w:rPr>
            </w:pPr>
          </w:p>
        </w:tc>
        <w:tc>
          <w:tcPr>
            <w:tcW w:w="380" w:type="dxa"/>
            <w:tcBorders>
              <w:bottom w:val="single" w:sz="4" w:space="0" w:color="auto"/>
              <w:right w:val="single" w:sz="8" w:space="0" w:color="auto"/>
            </w:tcBorders>
            <w:shd w:val="clear" w:color="auto" w:fill="auto"/>
            <w:vAlign w:val="bottom"/>
          </w:tcPr>
          <w:p w:rsidR="007451DF" w:rsidRPr="00E841AB" w:rsidRDefault="002758C3" w:rsidP="007915EE">
            <w:pPr>
              <w:spacing w:line="0" w:lineRule="atLeast"/>
              <w:rPr>
                <w:rFonts w:ascii="Times New Roman" w:eastAsia="Times New Roman" w:hAnsi="Times New Roman"/>
              </w:rPr>
            </w:pPr>
            <w:r w:rsidRPr="00E841AB">
              <w:rPr>
                <w:rFonts w:ascii="Times New Roman" w:eastAsia="Times New Roman" w:hAnsi="Times New Roman"/>
              </w:rPr>
              <w:t>1</w:t>
            </w:r>
            <w:r w:rsidR="007451DF">
              <w:rPr>
                <w:rFonts w:ascii="Times New Roman" w:eastAsia="Times New Roman" w:hAnsi="Times New Roman"/>
              </w:rPr>
              <w:t>6.</w:t>
            </w:r>
          </w:p>
        </w:tc>
        <w:tc>
          <w:tcPr>
            <w:tcW w:w="3400" w:type="dxa"/>
            <w:tcBorders>
              <w:bottom w:val="single" w:sz="4" w:space="0" w:color="auto"/>
              <w:right w:val="single" w:sz="8" w:space="0" w:color="auto"/>
            </w:tcBorders>
            <w:shd w:val="clear" w:color="auto" w:fill="auto"/>
            <w:vAlign w:val="bottom"/>
          </w:tcPr>
          <w:p w:rsidR="002758C3" w:rsidRPr="000376ED" w:rsidRDefault="008E0D05" w:rsidP="000C59B3">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Интеллектуальный турнир</w:t>
            </w:r>
          </w:p>
        </w:tc>
        <w:tc>
          <w:tcPr>
            <w:tcW w:w="1880" w:type="dxa"/>
            <w:tcBorders>
              <w:bottom w:val="single" w:sz="4" w:space="0" w:color="auto"/>
              <w:right w:val="single" w:sz="8" w:space="0" w:color="auto"/>
            </w:tcBorders>
            <w:shd w:val="clear" w:color="auto" w:fill="auto"/>
            <w:vAlign w:val="bottom"/>
          </w:tcPr>
          <w:p w:rsidR="002758C3" w:rsidRPr="00E841AB" w:rsidRDefault="009433FD" w:rsidP="007915EE">
            <w:pPr>
              <w:spacing w:line="0" w:lineRule="atLeast"/>
              <w:ind w:left="140"/>
              <w:rPr>
                <w:rFonts w:ascii="Times New Roman" w:eastAsia="Times New Roman" w:hAnsi="Times New Roman"/>
              </w:rPr>
            </w:pPr>
            <w:r>
              <w:rPr>
                <w:rFonts w:ascii="Times New Roman" w:eastAsia="Times New Roman" w:hAnsi="Times New Roman"/>
              </w:rPr>
              <w:t xml:space="preserve">           1</w:t>
            </w:r>
          </w:p>
        </w:tc>
        <w:tc>
          <w:tcPr>
            <w:tcW w:w="1880" w:type="dxa"/>
            <w:tcBorders>
              <w:bottom w:val="single" w:sz="4" w:space="0" w:color="auto"/>
              <w:right w:val="single" w:sz="8" w:space="0" w:color="auto"/>
            </w:tcBorders>
            <w:shd w:val="clear" w:color="auto" w:fill="auto"/>
            <w:vAlign w:val="bottom"/>
          </w:tcPr>
          <w:p w:rsidR="002758C3" w:rsidRPr="00E841AB" w:rsidRDefault="002758C3" w:rsidP="007915EE">
            <w:pPr>
              <w:spacing w:line="0" w:lineRule="atLeast"/>
              <w:ind w:left="160"/>
              <w:rPr>
                <w:rFonts w:ascii="Times New Roman" w:eastAsia="Times New Roman" w:hAnsi="Times New Roman"/>
              </w:rPr>
            </w:pPr>
          </w:p>
        </w:tc>
        <w:tc>
          <w:tcPr>
            <w:tcW w:w="1900" w:type="dxa"/>
            <w:tcBorders>
              <w:bottom w:val="single" w:sz="4" w:space="0" w:color="auto"/>
              <w:right w:val="single" w:sz="8" w:space="0" w:color="auto"/>
            </w:tcBorders>
            <w:shd w:val="clear" w:color="auto" w:fill="auto"/>
            <w:vAlign w:val="bottom"/>
          </w:tcPr>
          <w:p w:rsidR="002758C3" w:rsidRPr="00E841AB" w:rsidRDefault="009B0210" w:rsidP="007915EE">
            <w:pPr>
              <w:spacing w:line="0" w:lineRule="atLeast"/>
              <w:ind w:left="160"/>
              <w:rPr>
                <w:rFonts w:ascii="Times New Roman" w:eastAsia="Times New Roman" w:hAnsi="Times New Roman"/>
              </w:rPr>
            </w:pPr>
            <w:r>
              <w:rPr>
                <w:rFonts w:ascii="Times New Roman" w:eastAsia="Times New Roman" w:hAnsi="Times New Roman"/>
              </w:rPr>
              <w:t xml:space="preserve">                1</w:t>
            </w:r>
          </w:p>
        </w:tc>
      </w:tr>
      <w:tr w:rsidR="002758C3" w:rsidRPr="00E841AB" w:rsidTr="00AE12C0">
        <w:trPr>
          <w:trHeight w:val="70"/>
        </w:trPr>
        <w:tc>
          <w:tcPr>
            <w:tcW w:w="240" w:type="dxa"/>
            <w:tcBorders>
              <w:top w:val="single" w:sz="4" w:space="0" w:color="auto"/>
              <w:left w:val="single" w:sz="8" w:space="0" w:color="auto"/>
              <w:bottom w:val="single" w:sz="4" w:space="0" w:color="auto"/>
            </w:tcBorders>
            <w:shd w:val="clear" w:color="auto" w:fill="auto"/>
            <w:vAlign w:val="bottom"/>
          </w:tcPr>
          <w:p w:rsidR="002758C3" w:rsidRPr="007451DF" w:rsidRDefault="002758C3" w:rsidP="007915EE">
            <w:pPr>
              <w:spacing w:line="0" w:lineRule="atLeast"/>
              <w:rPr>
                <w:rFonts w:ascii="Times New Roman" w:eastAsia="Times New Roman" w:hAnsi="Times New Roman"/>
                <w:sz w:val="24"/>
                <w:szCs w:val="24"/>
              </w:rPr>
            </w:pPr>
          </w:p>
        </w:tc>
        <w:tc>
          <w:tcPr>
            <w:tcW w:w="380" w:type="dxa"/>
            <w:tcBorders>
              <w:top w:val="single" w:sz="4" w:space="0" w:color="auto"/>
              <w:bottom w:val="single" w:sz="4" w:space="0" w:color="auto"/>
              <w:right w:val="single" w:sz="8" w:space="0" w:color="auto"/>
            </w:tcBorders>
            <w:shd w:val="clear" w:color="auto" w:fill="auto"/>
            <w:vAlign w:val="bottom"/>
          </w:tcPr>
          <w:p w:rsidR="002758C3" w:rsidRPr="007451DF" w:rsidRDefault="007451DF" w:rsidP="007915EE">
            <w:pPr>
              <w:spacing w:line="0" w:lineRule="atLeast"/>
              <w:rPr>
                <w:rFonts w:ascii="Times New Roman" w:eastAsia="Times New Roman" w:hAnsi="Times New Roman"/>
                <w:sz w:val="24"/>
                <w:szCs w:val="24"/>
              </w:rPr>
            </w:pPr>
            <w:r>
              <w:rPr>
                <w:rFonts w:ascii="Times New Roman" w:eastAsia="Times New Roman" w:hAnsi="Times New Roman"/>
                <w:sz w:val="3"/>
              </w:rPr>
              <w:t>17</w:t>
            </w:r>
            <w:r>
              <w:rPr>
                <w:rFonts w:ascii="Times New Roman" w:eastAsia="Times New Roman" w:hAnsi="Times New Roman"/>
              </w:rPr>
              <w:t>17</w:t>
            </w:r>
            <w:r>
              <w:rPr>
                <w:rFonts w:ascii="Times New Roman" w:eastAsia="Times New Roman" w:hAnsi="Times New Roman"/>
                <w:sz w:val="24"/>
                <w:szCs w:val="24"/>
              </w:rPr>
              <w:t>.</w:t>
            </w:r>
          </w:p>
        </w:tc>
        <w:tc>
          <w:tcPr>
            <w:tcW w:w="3400" w:type="dxa"/>
            <w:tcBorders>
              <w:top w:val="single" w:sz="4" w:space="0" w:color="auto"/>
              <w:bottom w:val="single" w:sz="4" w:space="0" w:color="auto"/>
              <w:right w:val="single" w:sz="8" w:space="0" w:color="auto"/>
            </w:tcBorders>
            <w:shd w:val="clear" w:color="auto" w:fill="auto"/>
            <w:vAlign w:val="bottom"/>
          </w:tcPr>
          <w:p w:rsidR="002758C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Короткие партии</w:t>
            </w:r>
          </w:p>
        </w:tc>
        <w:tc>
          <w:tcPr>
            <w:tcW w:w="1880" w:type="dxa"/>
            <w:tcBorders>
              <w:top w:val="single" w:sz="4" w:space="0" w:color="auto"/>
              <w:bottom w:val="single" w:sz="4" w:space="0" w:color="auto"/>
              <w:right w:val="single" w:sz="8" w:space="0" w:color="auto"/>
            </w:tcBorders>
            <w:shd w:val="clear" w:color="auto" w:fill="auto"/>
            <w:vAlign w:val="bottom"/>
          </w:tcPr>
          <w:p w:rsidR="002758C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2758C3" w:rsidRPr="00AD0C8E" w:rsidRDefault="002758C3"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2758C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915EE" w:rsidRPr="00E841AB" w:rsidTr="00AE12C0">
        <w:trPr>
          <w:trHeight w:val="70"/>
        </w:trPr>
        <w:tc>
          <w:tcPr>
            <w:tcW w:w="240" w:type="dxa"/>
            <w:tcBorders>
              <w:top w:val="single" w:sz="4" w:space="0" w:color="auto"/>
              <w:left w:val="single" w:sz="8" w:space="0" w:color="auto"/>
              <w:bottom w:val="single" w:sz="4" w:space="0" w:color="auto"/>
            </w:tcBorders>
            <w:shd w:val="clear" w:color="auto" w:fill="auto"/>
            <w:vAlign w:val="bottom"/>
          </w:tcPr>
          <w:p w:rsidR="007915EE" w:rsidRPr="00E841AB" w:rsidRDefault="007915EE" w:rsidP="007915EE">
            <w:pPr>
              <w:spacing w:line="0" w:lineRule="atLeast"/>
              <w:rPr>
                <w:rFonts w:ascii="Times New Roman" w:eastAsia="Times New Roman" w:hAnsi="Times New Roman"/>
                <w:sz w:val="3"/>
              </w:rPr>
            </w:pPr>
          </w:p>
        </w:tc>
        <w:tc>
          <w:tcPr>
            <w:tcW w:w="380" w:type="dxa"/>
            <w:tcBorders>
              <w:top w:val="single" w:sz="4" w:space="0" w:color="auto"/>
              <w:bottom w:val="single" w:sz="4" w:space="0" w:color="auto"/>
              <w:right w:val="single" w:sz="8" w:space="0" w:color="auto"/>
            </w:tcBorders>
            <w:shd w:val="clear" w:color="auto" w:fill="auto"/>
            <w:vAlign w:val="bottom"/>
          </w:tcPr>
          <w:p w:rsidR="007915EE" w:rsidRPr="007451DF" w:rsidRDefault="007451DF" w:rsidP="007915EE">
            <w:pPr>
              <w:spacing w:line="0" w:lineRule="atLeast"/>
              <w:rPr>
                <w:rFonts w:ascii="Times New Roman" w:eastAsia="Times New Roman" w:hAnsi="Times New Roman"/>
              </w:rPr>
            </w:pPr>
            <w:r>
              <w:rPr>
                <w:rFonts w:ascii="Times New Roman" w:eastAsia="Times New Roman" w:hAnsi="Times New Roman"/>
              </w:rPr>
              <w:t>18.</w:t>
            </w:r>
          </w:p>
        </w:tc>
        <w:tc>
          <w:tcPr>
            <w:tcW w:w="3400" w:type="dxa"/>
            <w:tcBorders>
              <w:top w:val="single" w:sz="4" w:space="0" w:color="auto"/>
              <w:bottom w:val="single" w:sz="4" w:space="0" w:color="auto"/>
              <w:right w:val="single" w:sz="8" w:space="0" w:color="auto"/>
            </w:tcBorders>
            <w:shd w:val="clear" w:color="auto" w:fill="auto"/>
            <w:vAlign w:val="bottom"/>
          </w:tcPr>
          <w:p w:rsidR="007915EE"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Здоровые телом – сильные духом</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7915EE"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915EE"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915EE" w:rsidRPr="00E841AB" w:rsidTr="00AE12C0">
        <w:trPr>
          <w:trHeight w:val="369"/>
        </w:trPr>
        <w:tc>
          <w:tcPr>
            <w:tcW w:w="240" w:type="dxa"/>
            <w:tcBorders>
              <w:top w:val="single" w:sz="4" w:space="0" w:color="auto"/>
              <w:left w:val="single" w:sz="8" w:space="0" w:color="auto"/>
              <w:bottom w:val="single" w:sz="4" w:space="0" w:color="auto"/>
            </w:tcBorders>
            <w:shd w:val="clear" w:color="auto" w:fill="auto"/>
            <w:vAlign w:val="bottom"/>
          </w:tcPr>
          <w:p w:rsidR="007915EE" w:rsidRPr="007451DF" w:rsidRDefault="007915EE"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915EE" w:rsidRPr="007451DF" w:rsidRDefault="007451DF" w:rsidP="007915EE">
            <w:pPr>
              <w:spacing w:line="0" w:lineRule="atLeast"/>
              <w:rPr>
                <w:rFonts w:ascii="Times New Roman" w:eastAsia="Times New Roman" w:hAnsi="Times New Roman"/>
              </w:rPr>
            </w:pPr>
            <w:r>
              <w:rPr>
                <w:rFonts w:ascii="Times New Roman" w:eastAsia="Times New Roman" w:hAnsi="Times New Roman"/>
              </w:rPr>
              <w:t>19.</w:t>
            </w:r>
          </w:p>
        </w:tc>
        <w:tc>
          <w:tcPr>
            <w:tcW w:w="3400" w:type="dxa"/>
            <w:tcBorders>
              <w:top w:val="single" w:sz="4" w:space="0" w:color="auto"/>
              <w:bottom w:val="single" w:sz="4" w:space="0" w:color="auto"/>
              <w:right w:val="single" w:sz="8" w:space="0" w:color="auto"/>
            </w:tcBorders>
            <w:shd w:val="clear" w:color="auto" w:fill="auto"/>
            <w:vAlign w:val="bottom"/>
          </w:tcPr>
          <w:p w:rsidR="007915EE"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В гостях хорошо, а дома лучше</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7915EE"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915EE"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915EE" w:rsidRPr="00E841AB" w:rsidTr="00AE12C0">
        <w:trPr>
          <w:trHeight w:val="304"/>
        </w:trPr>
        <w:tc>
          <w:tcPr>
            <w:tcW w:w="240" w:type="dxa"/>
            <w:tcBorders>
              <w:top w:val="single" w:sz="4" w:space="0" w:color="auto"/>
              <w:left w:val="single" w:sz="8" w:space="0" w:color="auto"/>
              <w:bottom w:val="single" w:sz="4" w:space="0" w:color="auto"/>
            </w:tcBorders>
            <w:shd w:val="clear" w:color="auto" w:fill="auto"/>
            <w:vAlign w:val="bottom"/>
          </w:tcPr>
          <w:p w:rsidR="007915EE" w:rsidRPr="007451DF" w:rsidRDefault="007915EE"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915EE" w:rsidRPr="007451DF" w:rsidRDefault="007451DF" w:rsidP="007915EE">
            <w:pPr>
              <w:spacing w:line="0" w:lineRule="atLeast"/>
              <w:rPr>
                <w:rFonts w:ascii="Times New Roman" w:eastAsia="Times New Roman" w:hAnsi="Times New Roman"/>
              </w:rPr>
            </w:pPr>
            <w:r>
              <w:rPr>
                <w:rFonts w:ascii="Times New Roman" w:eastAsia="Times New Roman" w:hAnsi="Times New Roman"/>
              </w:rPr>
              <w:t>20.</w:t>
            </w:r>
          </w:p>
        </w:tc>
        <w:tc>
          <w:tcPr>
            <w:tcW w:w="3400" w:type="dxa"/>
            <w:tcBorders>
              <w:top w:val="single" w:sz="4" w:space="0" w:color="auto"/>
              <w:bottom w:val="single" w:sz="4" w:space="0" w:color="auto"/>
              <w:right w:val="single" w:sz="8" w:space="0" w:color="auto"/>
            </w:tcBorders>
            <w:shd w:val="clear" w:color="auto" w:fill="auto"/>
            <w:vAlign w:val="bottom"/>
          </w:tcPr>
          <w:p w:rsidR="007915EE"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Великие гроссмейстеры</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915EE"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7915EE" w:rsidRPr="00AD0C8E" w:rsidRDefault="007915EE" w:rsidP="007915EE">
            <w:pPr>
              <w:spacing w:line="0" w:lineRule="atLeast"/>
              <w:rPr>
                <w:rFonts w:ascii="Times New Roman" w:eastAsia="Times New Roman" w:hAnsi="Times New Roman" w:cs="Times New Roman"/>
                <w:sz w:val="16"/>
                <w:szCs w:val="16"/>
              </w:rPr>
            </w:pPr>
          </w:p>
        </w:tc>
      </w:tr>
      <w:tr w:rsidR="007451DF" w:rsidRPr="00E841AB" w:rsidTr="00AE12C0">
        <w:trPr>
          <w:trHeight w:val="26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21.</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E363C7">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 xml:space="preserve">Показательная партия </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451DF" w:rsidRPr="00E841AB" w:rsidTr="00AE12C0">
        <w:trPr>
          <w:trHeight w:val="300"/>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22.</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Решение шахматных задач и этюдов</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451DF" w:rsidRPr="00E841AB" w:rsidTr="00AE12C0">
        <w:trPr>
          <w:trHeight w:val="28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23.</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И король жаждет боя</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r>
      <w:tr w:rsidR="007451DF" w:rsidRPr="00E841AB" w:rsidTr="00AE12C0">
        <w:trPr>
          <w:trHeight w:val="31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24.</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Это интересно</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r>
      <w:tr w:rsidR="007451DF" w:rsidRPr="00E841AB" w:rsidTr="00AE12C0">
        <w:trPr>
          <w:trHeight w:val="28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25.</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Повторение пройденного</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451DF" w:rsidRPr="00E841AB" w:rsidTr="00AE12C0">
        <w:trPr>
          <w:trHeight w:val="290"/>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26.</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Король</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r>
      <w:tr w:rsidR="007451DF" w:rsidRPr="00E841AB" w:rsidTr="00AE12C0">
        <w:trPr>
          <w:trHeight w:val="28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27</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Конь против ферзя, ладьи, слона</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451DF" w:rsidRPr="00E841AB" w:rsidTr="00AE12C0">
        <w:trPr>
          <w:trHeight w:val="25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7451DF" w:rsidP="007915EE">
            <w:pPr>
              <w:spacing w:line="0" w:lineRule="atLeast"/>
              <w:rPr>
                <w:rFonts w:ascii="Times New Roman" w:eastAsia="Times New Roman" w:hAnsi="Times New Roman"/>
              </w:rPr>
            </w:pPr>
            <w:r>
              <w:rPr>
                <w:rFonts w:ascii="Times New Roman" w:eastAsia="Times New Roman" w:hAnsi="Times New Roman"/>
              </w:rPr>
              <w:t>28.</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Пешка против ферзя, ладьи, слона, коня</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7451DF" w:rsidRPr="00E841AB" w:rsidTr="00AE12C0">
        <w:trPr>
          <w:trHeight w:val="255"/>
        </w:trPr>
        <w:tc>
          <w:tcPr>
            <w:tcW w:w="240" w:type="dxa"/>
            <w:tcBorders>
              <w:top w:val="single" w:sz="4" w:space="0" w:color="auto"/>
              <w:left w:val="single" w:sz="8" w:space="0" w:color="auto"/>
              <w:bottom w:val="single" w:sz="4" w:space="0" w:color="auto"/>
            </w:tcBorders>
            <w:shd w:val="clear" w:color="auto" w:fill="auto"/>
            <w:vAlign w:val="bottom"/>
          </w:tcPr>
          <w:p w:rsidR="007451DF" w:rsidRDefault="007451DF"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7451DF" w:rsidRPr="007451DF" w:rsidRDefault="00D218E3" w:rsidP="007915EE">
            <w:pPr>
              <w:spacing w:line="0" w:lineRule="atLeast"/>
              <w:rPr>
                <w:rFonts w:ascii="Times New Roman" w:eastAsia="Times New Roman" w:hAnsi="Times New Roman"/>
              </w:rPr>
            </w:pPr>
            <w:r>
              <w:rPr>
                <w:rFonts w:ascii="Times New Roman" w:eastAsia="Times New Roman" w:hAnsi="Times New Roman"/>
              </w:rPr>
              <w:t>29.</w:t>
            </w:r>
          </w:p>
        </w:tc>
        <w:tc>
          <w:tcPr>
            <w:tcW w:w="3400" w:type="dxa"/>
            <w:tcBorders>
              <w:top w:val="single" w:sz="4" w:space="0" w:color="auto"/>
              <w:bottom w:val="single" w:sz="4" w:space="0" w:color="auto"/>
              <w:right w:val="single" w:sz="8" w:space="0" w:color="auto"/>
            </w:tcBorders>
            <w:shd w:val="clear" w:color="auto" w:fill="auto"/>
            <w:vAlign w:val="bottom"/>
          </w:tcPr>
          <w:p w:rsidR="007451DF"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Так много их, но мы уже их знаем</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7451DF" w:rsidRPr="00AD0C8E" w:rsidRDefault="007451DF"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7451DF"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D218E3" w:rsidRPr="00E841AB" w:rsidTr="00AE12C0">
        <w:trPr>
          <w:trHeight w:val="255"/>
        </w:trPr>
        <w:tc>
          <w:tcPr>
            <w:tcW w:w="240" w:type="dxa"/>
            <w:tcBorders>
              <w:top w:val="single" w:sz="4" w:space="0" w:color="auto"/>
              <w:left w:val="single" w:sz="8" w:space="0" w:color="auto"/>
              <w:bottom w:val="single" w:sz="4"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r>
              <w:rPr>
                <w:rFonts w:ascii="Times New Roman" w:eastAsia="Times New Roman" w:hAnsi="Times New Roman"/>
              </w:rPr>
              <w:t>30.</w:t>
            </w:r>
          </w:p>
        </w:tc>
        <w:tc>
          <w:tcPr>
            <w:tcW w:w="3400" w:type="dxa"/>
            <w:tcBorders>
              <w:top w:val="single" w:sz="4" w:space="0" w:color="auto"/>
              <w:bottom w:val="single" w:sz="4" w:space="0" w:color="auto"/>
              <w:right w:val="single" w:sz="8" w:space="0" w:color="auto"/>
            </w:tcBorders>
            <w:shd w:val="clear" w:color="auto" w:fill="auto"/>
            <w:vAlign w:val="bottom"/>
          </w:tcPr>
          <w:p w:rsidR="00D218E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Ферзь</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D218E3" w:rsidRPr="00AD0C8E" w:rsidRDefault="00D218E3" w:rsidP="007915EE">
            <w:pPr>
              <w:spacing w:line="0" w:lineRule="atLeast"/>
              <w:rPr>
                <w:rFonts w:ascii="Times New Roman" w:eastAsia="Times New Roman" w:hAnsi="Times New Roman" w:cs="Times New Roman"/>
                <w:sz w:val="16"/>
                <w:szCs w:val="16"/>
              </w:rPr>
            </w:pPr>
          </w:p>
        </w:tc>
      </w:tr>
      <w:tr w:rsidR="00D218E3" w:rsidRPr="00E841AB" w:rsidTr="00AE12C0">
        <w:trPr>
          <w:trHeight w:val="285"/>
        </w:trPr>
        <w:tc>
          <w:tcPr>
            <w:tcW w:w="240" w:type="dxa"/>
            <w:tcBorders>
              <w:top w:val="single" w:sz="4" w:space="0" w:color="auto"/>
              <w:left w:val="single" w:sz="8" w:space="0" w:color="auto"/>
              <w:bottom w:val="single" w:sz="4"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r>
              <w:rPr>
                <w:rFonts w:ascii="Times New Roman" w:eastAsia="Times New Roman" w:hAnsi="Times New Roman"/>
              </w:rPr>
              <w:t>31.</w:t>
            </w:r>
          </w:p>
        </w:tc>
        <w:tc>
          <w:tcPr>
            <w:tcW w:w="3400" w:type="dxa"/>
            <w:tcBorders>
              <w:top w:val="single" w:sz="4" w:space="0" w:color="auto"/>
              <w:bottom w:val="single" w:sz="4" w:space="0" w:color="auto"/>
              <w:right w:val="single" w:sz="8" w:space="0" w:color="auto"/>
            </w:tcBorders>
            <w:shd w:val="clear" w:color="auto" w:fill="auto"/>
            <w:vAlign w:val="bottom"/>
          </w:tcPr>
          <w:p w:rsidR="00D218E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Ферзь против ладьи и слона</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D218E3"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D218E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D218E3" w:rsidRPr="00E841AB" w:rsidTr="00AE12C0">
        <w:trPr>
          <w:trHeight w:val="270"/>
        </w:trPr>
        <w:tc>
          <w:tcPr>
            <w:tcW w:w="240" w:type="dxa"/>
            <w:tcBorders>
              <w:top w:val="single" w:sz="4" w:space="0" w:color="auto"/>
              <w:left w:val="single" w:sz="8" w:space="0" w:color="auto"/>
              <w:bottom w:val="single" w:sz="4"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r>
              <w:rPr>
                <w:rFonts w:ascii="Times New Roman" w:eastAsia="Times New Roman" w:hAnsi="Times New Roman"/>
              </w:rPr>
              <w:t>32.</w:t>
            </w:r>
          </w:p>
        </w:tc>
        <w:tc>
          <w:tcPr>
            <w:tcW w:w="3400" w:type="dxa"/>
            <w:tcBorders>
              <w:top w:val="single" w:sz="4" w:space="0" w:color="auto"/>
              <w:bottom w:val="single" w:sz="4" w:space="0" w:color="auto"/>
              <w:right w:val="single" w:sz="8" w:space="0" w:color="auto"/>
            </w:tcBorders>
            <w:shd w:val="clear" w:color="auto" w:fill="auto"/>
            <w:vAlign w:val="bottom"/>
          </w:tcPr>
          <w:p w:rsidR="00D218E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Шахматный турнир</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D218E3"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D218E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D218E3" w:rsidRPr="00E841AB" w:rsidTr="00AE12C0">
        <w:trPr>
          <w:trHeight w:val="240"/>
        </w:trPr>
        <w:tc>
          <w:tcPr>
            <w:tcW w:w="240" w:type="dxa"/>
            <w:tcBorders>
              <w:top w:val="single" w:sz="4" w:space="0" w:color="auto"/>
              <w:left w:val="single" w:sz="8" w:space="0" w:color="auto"/>
              <w:bottom w:val="single" w:sz="4"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r>
              <w:rPr>
                <w:rFonts w:ascii="Times New Roman" w:eastAsia="Times New Roman" w:hAnsi="Times New Roman"/>
              </w:rPr>
              <w:t>33.</w:t>
            </w:r>
          </w:p>
        </w:tc>
        <w:tc>
          <w:tcPr>
            <w:tcW w:w="3400" w:type="dxa"/>
            <w:tcBorders>
              <w:top w:val="single" w:sz="4" w:space="0" w:color="auto"/>
              <w:bottom w:val="single" w:sz="4" w:space="0" w:color="auto"/>
              <w:right w:val="single" w:sz="8" w:space="0" w:color="auto"/>
            </w:tcBorders>
            <w:shd w:val="clear" w:color="auto" w:fill="auto"/>
            <w:vAlign w:val="bottom"/>
          </w:tcPr>
          <w:p w:rsidR="00D218E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Шахматный праздник</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D218E3" w:rsidP="007915EE">
            <w:pPr>
              <w:spacing w:line="0" w:lineRule="atLeast"/>
              <w:rPr>
                <w:rFonts w:ascii="Times New Roman" w:eastAsia="Times New Roman" w:hAnsi="Times New Roman" w:cs="Times New Roman"/>
                <w:sz w:val="16"/>
                <w:szCs w:val="16"/>
              </w:rPr>
            </w:pPr>
          </w:p>
        </w:tc>
        <w:tc>
          <w:tcPr>
            <w:tcW w:w="1900" w:type="dxa"/>
            <w:tcBorders>
              <w:top w:val="single" w:sz="4" w:space="0" w:color="auto"/>
              <w:bottom w:val="single" w:sz="4" w:space="0" w:color="auto"/>
              <w:right w:val="single" w:sz="8" w:space="0" w:color="auto"/>
            </w:tcBorders>
            <w:shd w:val="clear" w:color="auto" w:fill="auto"/>
            <w:vAlign w:val="bottom"/>
          </w:tcPr>
          <w:p w:rsidR="00D218E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r>
      <w:tr w:rsidR="00D218E3" w:rsidRPr="00E841AB" w:rsidTr="00AE12C0">
        <w:trPr>
          <w:trHeight w:val="255"/>
        </w:trPr>
        <w:tc>
          <w:tcPr>
            <w:tcW w:w="240" w:type="dxa"/>
            <w:tcBorders>
              <w:top w:val="single" w:sz="4" w:space="0" w:color="auto"/>
              <w:left w:val="single" w:sz="8" w:space="0" w:color="auto"/>
              <w:bottom w:val="single" w:sz="4"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bottom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r>
              <w:rPr>
                <w:rFonts w:ascii="Times New Roman" w:eastAsia="Times New Roman" w:hAnsi="Times New Roman"/>
              </w:rPr>
              <w:t>34.</w:t>
            </w:r>
          </w:p>
        </w:tc>
        <w:tc>
          <w:tcPr>
            <w:tcW w:w="3400" w:type="dxa"/>
            <w:tcBorders>
              <w:top w:val="single" w:sz="4" w:space="0" w:color="auto"/>
              <w:bottom w:val="single" w:sz="4" w:space="0" w:color="auto"/>
              <w:right w:val="single" w:sz="8" w:space="0" w:color="auto"/>
            </w:tcBorders>
            <w:shd w:val="clear" w:color="auto" w:fill="auto"/>
            <w:vAlign w:val="bottom"/>
          </w:tcPr>
          <w:p w:rsidR="00D218E3" w:rsidRPr="000376ED" w:rsidRDefault="008E0D05" w:rsidP="007915EE">
            <w:pPr>
              <w:spacing w:line="0" w:lineRule="atLeast"/>
              <w:rPr>
                <w:rFonts w:ascii="Times New Roman" w:eastAsia="Times New Roman" w:hAnsi="Times New Roman" w:cs="Times New Roman"/>
                <w:sz w:val="24"/>
                <w:szCs w:val="24"/>
              </w:rPr>
            </w:pPr>
            <w:r w:rsidRPr="000376ED">
              <w:rPr>
                <w:rFonts w:ascii="Times New Roman" w:hAnsi="Times New Roman" w:cs="Times New Roman"/>
                <w:sz w:val="24"/>
                <w:szCs w:val="24"/>
              </w:rPr>
              <w:t>Педагогический мониторинг</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AD0C8E"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880" w:type="dxa"/>
            <w:tcBorders>
              <w:top w:val="single" w:sz="4" w:space="0" w:color="auto"/>
              <w:bottom w:val="single" w:sz="4" w:space="0" w:color="auto"/>
              <w:right w:val="single" w:sz="8" w:space="0" w:color="auto"/>
            </w:tcBorders>
            <w:shd w:val="clear" w:color="auto" w:fill="auto"/>
            <w:vAlign w:val="bottom"/>
          </w:tcPr>
          <w:p w:rsidR="00D218E3" w:rsidRPr="00AD0C8E" w:rsidRDefault="009B0210" w:rsidP="007915EE">
            <w:pPr>
              <w:spacing w:line="0" w:lineRule="atLeast"/>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1</w:t>
            </w:r>
          </w:p>
        </w:tc>
        <w:tc>
          <w:tcPr>
            <w:tcW w:w="1900" w:type="dxa"/>
            <w:tcBorders>
              <w:top w:val="single" w:sz="4" w:space="0" w:color="auto"/>
              <w:bottom w:val="single" w:sz="4" w:space="0" w:color="auto"/>
              <w:right w:val="single" w:sz="8" w:space="0" w:color="auto"/>
            </w:tcBorders>
            <w:shd w:val="clear" w:color="auto" w:fill="auto"/>
            <w:vAlign w:val="bottom"/>
          </w:tcPr>
          <w:p w:rsidR="00D218E3" w:rsidRPr="00AD0C8E" w:rsidRDefault="00D218E3" w:rsidP="007915EE">
            <w:pPr>
              <w:spacing w:line="0" w:lineRule="atLeast"/>
              <w:rPr>
                <w:rFonts w:ascii="Times New Roman" w:eastAsia="Times New Roman" w:hAnsi="Times New Roman" w:cs="Times New Roman"/>
                <w:sz w:val="16"/>
                <w:szCs w:val="16"/>
              </w:rPr>
            </w:pPr>
          </w:p>
        </w:tc>
      </w:tr>
      <w:tr w:rsidR="00D218E3" w:rsidRPr="00E841AB" w:rsidTr="00AE12C0">
        <w:trPr>
          <w:trHeight w:val="230"/>
        </w:trPr>
        <w:tc>
          <w:tcPr>
            <w:tcW w:w="240" w:type="dxa"/>
            <w:tcBorders>
              <w:top w:val="single" w:sz="4" w:space="0" w:color="auto"/>
              <w:left w:val="single" w:sz="8" w:space="0" w:color="auto"/>
            </w:tcBorders>
            <w:shd w:val="clear" w:color="auto" w:fill="auto"/>
            <w:vAlign w:val="bottom"/>
          </w:tcPr>
          <w:p w:rsidR="00D218E3" w:rsidRDefault="00D218E3" w:rsidP="007915EE">
            <w:pPr>
              <w:spacing w:line="0" w:lineRule="atLeast"/>
              <w:rPr>
                <w:rFonts w:ascii="Times New Roman" w:eastAsia="Times New Roman" w:hAnsi="Times New Roman"/>
              </w:rPr>
            </w:pPr>
          </w:p>
        </w:tc>
        <w:tc>
          <w:tcPr>
            <w:tcW w:w="380" w:type="dxa"/>
            <w:tcBorders>
              <w:top w:val="single" w:sz="4" w:space="0" w:color="auto"/>
              <w:right w:val="single" w:sz="8" w:space="0" w:color="auto"/>
            </w:tcBorders>
            <w:shd w:val="clear" w:color="auto" w:fill="auto"/>
            <w:vAlign w:val="bottom"/>
          </w:tcPr>
          <w:p w:rsidR="00D218E3" w:rsidRPr="007451DF" w:rsidRDefault="00D218E3" w:rsidP="007915EE">
            <w:pPr>
              <w:spacing w:line="0" w:lineRule="atLeast"/>
              <w:rPr>
                <w:rFonts w:ascii="Times New Roman" w:eastAsia="Times New Roman" w:hAnsi="Times New Roman"/>
              </w:rPr>
            </w:pPr>
          </w:p>
        </w:tc>
        <w:tc>
          <w:tcPr>
            <w:tcW w:w="3400" w:type="dxa"/>
            <w:tcBorders>
              <w:top w:val="single" w:sz="4" w:space="0" w:color="auto"/>
              <w:right w:val="single" w:sz="8" w:space="0" w:color="auto"/>
            </w:tcBorders>
            <w:shd w:val="clear" w:color="auto" w:fill="auto"/>
            <w:vAlign w:val="bottom"/>
          </w:tcPr>
          <w:p w:rsidR="00D218E3" w:rsidRPr="00E841AB" w:rsidRDefault="00D218E3" w:rsidP="007915EE">
            <w:pPr>
              <w:spacing w:line="0" w:lineRule="atLeast"/>
              <w:rPr>
                <w:rFonts w:ascii="Times New Roman" w:eastAsia="Times New Roman" w:hAnsi="Times New Roman"/>
                <w:sz w:val="3"/>
              </w:rPr>
            </w:pPr>
          </w:p>
        </w:tc>
        <w:tc>
          <w:tcPr>
            <w:tcW w:w="1880" w:type="dxa"/>
            <w:tcBorders>
              <w:top w:val="single" w:sz="4" w:space="0" w:color="auto"/>
              <w:right w:val="single" w:sz="8" w:space="0" w:color="auto"/>
            </w:tcBorders>
            <w:shd w:val="clear" w:color="auto" w:fill="auto"/>
            <w:vAlign w:val="bottom"/>
          </w:tcPr>
          <w:p w:rsidR="00D218E3" w:rsidRPr="00E841AB" w:rsidRDefault="00D218E3" w:rsidP="007915EE">
            <w:pPr>
              <w:spacing w:line="0" w:lineRule="atLeast"/>
              <w:rPr>
                <w:rFonts w:ascii="Times New Roman" w:eastAsia="Times New Roman" w:hAnsi="Times New Roman"/>
                <w:sz w:val="3"/>
              </w:rPr>
            </w:pPr>
          </w:p>
        </w:tc>
        <w:tc>
          <w:tcPr>
            <w:tcW w:w="1880" w:type="dxa"/>
            <w:tcBorders>
              <w:top w:val="single" w:sz="4" w:space="0" w:color="auto"/>
              <w:right w:val="single" w:sz="8" w:space="0" w:color="auto"/>
            </w:tcBorders>
            <w:shd w:val="clear" w:color="auto" w:fill="auto"/>
            <w:vAlign w:val="bottom"/>
          </w:tcPr>
          <w:p w:rsidR="00D218E3" w:rsidRPr="00E841AB" w:rsidRDefault="00D218E3" w:rsidP="007915EE">
            <w:pPr>
              <w:spacing w:line="0" w:lineRule="atLeast"/>
              <w:rPr>
                <w:rFonts w:ascii="Times New Roman" w:eastAsia="Times New Roman" w:hAnsi="Times New Roman"/>
                <w:sz w:val="3"/>
              </w:rPr>
            </w:pPr>
          </w:p>
        </w:tc>
        <w:tc>
          <w:tcPr>
            <w:tcW w:w="1900" w:type="dxa"/>
            <w:tcBorders>
              <w:top w:val="single" w:sz="4" w:space="0" w:color="auto"/>
              <w:right w:val="single" w:sz="8" w:space="0" w:color="auto"/>
            </w:tcBorders>
            <w:shd w:val="clear" w:color="auto" w:fill="auto"/>
            <w:vAlign w:val="bottom"/>
          </w:tcPr>
          <w:p w:rsidR="00D218E3" w:rsidRPr="00E841AB" w:rsidRDefault="00D218E3" w:rsidP="007915EE">
            <w:pPr>
              <w:spacing w:line="0" w:lineRule="atLeast"/>
              <w:rPr>
                <w:rFonts w:ascii="Times New Roman" w:eastAsia="Times New Roman" w:hAnsi="Times New Roman"/>
                <w:sz w:val="3"/>
              </w:rPr>
            </w:pPr>
          </w:p>
        </w:tc>
      </w:tr>
      <w:tr w:rsidR="007451DF" w:rsidRPr="00E841AB" w:rsidTr="00AE12C0">
        <w:trPr>
          <w:trHeight w:val="80"/>
        </w:trPr>
        <w:tc>
          <w:tcPr>
            <w:tcW w:w="620" w:type="dxa"/>
            <w:gridSpan w:val="2"/>
            <w:tcBorders>
              <w:left w:val="single" w:sz="8" w:space="0" w:color="auto"/>
              <w:bottom w:val="single" w:sz="8" w:space="0" w:color="auto"/>
              <w:right w:val="single" w:sz="8" w:space="0" w:color="auto"/>
            </w:tcBorders>
            <w:shd w:val="clear" w:color="auto" w:fill="auto"/>
            <w:vAlign w:val="bottom"/>
          </w:tcPr>
          <w:p w:rsidR="007451DF" w:rsidRPr="00E841AB" w:rsidRDefault="007451DF" w:rsidP="007915EE">
            <w:pPr>
              <w:spacing w:line="0" w:lineRule="atLeast"/>
              <w:rPr>
                <w:rFonts w:ascii="Times New Roman" w:eastAsia="Times New Roman" w:hAnsi="Times New Roman"/>
                <w:sz w:val="19"/>
              </w:rPr>
            </w:pPr>
          </w:p>
        </w:tc>
        <w:tc>
          <w:tcPr>
            <w:tcW w:w="3400" w:type="dxa"/>
            <w:tcBorders>
              <w:bottom w:val="single" w:sz="8" w:space="0" w:color="auto"/>
              <w:right w:val="single" w:sz="8" w:space="0" w:color="auto"/>
            </w:tcBorders>
            <w:shd w:val="clear" w:color="auto" w:fill="auto"/>
            <w:vAlign w:val="bottom"/>
          </w:tcPr>
          <w:p w:rsidR="007451DF" w:rsidRPr="00E841AB" w:rsidRDefault="007451DF" w:rsidP="007915EE">
            <w:pPr>
              <w:spacing w:line="219" w:lineRule="exact"/>
              <w:ind w:left="160"/>
              <w:rPr>
                <w:rFonts w:ascii="Times New Roman" w:eastAsia="Times New Roman" w:hAnsi="Times New Roman"/>
                <w:b/>
              </w:rPr>
            </w:pPr>
            <w:r w:rsidRPr="00E841AB">
              <w:rPr>
                <w:rFonts w:ascii="Times New Roman" w:eastAsia="Times New Roman" w:hAnsi="Times New Roman"/>
                <w:b/>
              </w:rPr>
              <w:t>Всего:</w:t>
            </w:r>
          </w:p>
        </w:tc>
        <w:tc>
          <w:tcPr>
            <w:tcW w:w="1880" w:type="dxa"/>
            <w:tcBorders>
              <w:bottom w:val="single" w:sz="8" w:space="0" w:color="auto"/>
              <w:right w:val="single" w:sz="8" w:space="0" w:color="auto"/>
            </w:tcBorders>
            <w:shd w:val="clear" w:color="auto" w:fill="auto"/>
            <w:vAlign w:val="bottom"/>
          </w:tcPr>
          <w:p w:rsidR="007451DF" w:rsidRPr="00E841AB" w:rsidRDefault="00D218E3" w:rsidP="007915EE">
            <w:pPr>
              <w:spacing w:line="219" w:lineRule="exact"/>
              <w:ind w:left="140"/>
              <w:rPr>
                <w:rFonts w:ascii="Times New Roman" w:eastAsia="Times New Roman" w:hAnsi="Times New Roman"/>
                <w:b/>
              </w:rPr>
            </w:pPr>
            <w:r>
              <w:rPr>
                <w:rFonts w:ascii="Times New Roman" w:eastAsia="Times New Roman" w:hAnsi="Times New Roman"/>
                <w:b/>
              </w:rPr>
              <w:t>34</w:t>
            </w:r>
          </w:p>
        </w:tc>
        <w:tc>
          <w:tcPr>
            <w:tcW w:w="1880" w:type="dxa"/>
            <w:tcBorders>
              <w:bottom w:val="single" w:sz="8" w:space="0" w:color="auto"/>
              <w:right w:val="single" w:sz="8" w:space="0" w:color="auto"/>
            </w:tcBorders>
            <w:shd w:val="clear" w:color="auto" w:fill="auto"/>
            <w:vAlign w:val="bottom"/>
          </w:tcPr>
          <w:p w:rsidR="007451DF" w:rsidRPr="00E841AB" w:rsidRDefault="009B0210" w:rsidP="007915EE">
            <w:pPr>
              <w:spacing w:line="219" w:lineRule="exact"/>
              <w:ind w:left="160"/>
              <w:rPr>
                <w:rFonts w:ascii="Times New Roman" w:eastAsia="Times New Roman" w:hAnsi="Times New Roman"/>
                <w:b/>
              </w:rPr>
            </w:pPr>
            <w:r>
              <w:rPr>
                <w:rFonts w:ascii="Times New Roman" w:eastAsia="Times New Roman" w:hAnsi="Times New Roman"/>
                <w:b/>
              </w:rPr>
              <w:t xml:space="preserve">                14</w:t>
            </w:r>
          </w:p>
        </w:tc>
        <w:tc>
          <w:tcPr>
            <w:tcW w:w="1900" w:type="dxa"/>
            <w:tcBorders>
              <w:bottom w:val="single" w:sz="8" w:space="0" w:color="auto"/>
              <w:right w:val="single" w:sz="8" w:space="0" w:color="auto"/>
            </w:tcBorders>
            <w:shd w:val="clear" w:color="auto" w:fill="auto"/>
            <w:vAlign w:val="bottom"/>
          </w:tcPr>
          <w:p w:rsidR="007451DF" w:rsidRPr="00E841AB" w:rsidRDefault="009B0210" w:rsidP="007915EE">
            <w:pPr>
              <w:spacing w:line="219" w:lineRule="exact"/>
              <w:ind w:left="160"/>
              <w:rPr>
                <w:rFonts w:ascii="Times New Roman" w:eastAsia="Times New Roman" w:hAnsi="Times New Roman"/>
                <w:b/>
              </w:rPr>
            </w:pPr>
            <w:r>
              <w:rPr>
                <w:rFonts w:ascii="Times New Roman" w:eastAsia="Times New Roman" w:hAnsi="Times New Roman"/>
                <w:b/>
              </w:rPr>
              <w:t xml:space="preserve">                  20</w:t>
            </w:r>
          </w:p>
        </w:tc>
      </w:tr>
    </w:tbl>
    <w:p w:rsidR="008E0D05" w:rsidRDefault="008E0D05" w:rsidP="008E0D05">
      <w:pPr>
        <w:spacing w:line="0" w:lineRule="atLeast"/>
        <w:rPr>
          <w:rFonts w:ascii="Times New Roman" w:eastAsia="Times New Roman" w:hAnsi="Times New Roman"/>
          <w:b/>
          <w:sz w:val="24"/>
        </w:rPr>
      </w:pPr>
      <w:bookmarkStart w:id="21" w:name="page19"/>
      <w:bookmarkEnd w:id="21"/>
    </w:p>
    <w:p w:rsidR="008E0D05" w:rsidRPr="00E841AB" w:rsidRDefault="008E0D05" w:rsidP="00243285">
      <w:pPr>
        <w:pStyle w:val="31"/>
      </w:pPr>
      <w:bookmarkStart w:id="22" w:name="_Toc529218343"/>
      <w:r w:rsidRPr="00E841AB">
        <w:t>3.4.2. КАЛЕНДАРНО-ТЕМАТИЧЕСКИЙ ПЛАН</w:t>
      </w:r>
      <w:bookmarkEnd w:id="22"/>
    </w:p>
    <w:p w:rsidR="008E0D05" w:rsidRPr="00E841AB" w:rsidRDefault="00B95BAB" w:rsidP="00243285">
      <w:pPr>
        <w:pStyle w:val="31"/>
      </w:pPr>
      <w:bookmarkStart w:id="23" w:name="_Toc529218344"/>
      <w:r>
        <w:t>ПРОГРАММЫ  «</w:t>
      </w:r>
      <w:r w:rsidR="008E0D05">
        <w:t>ШАХМАТ</w:t>
      </w:r>
      <w:r>
        <w:t>Ы ДЛЯ ДОШКОЛЯТ»</w:t>
      </w:r>
      <w:r w:rsidR="008E0D05">
        <w:t>»</w:t>
      </w:r>
      <w:bookmarkEnd w:id="23"/>
    </w:p>
    <w:p w:rsidR="008E0D05" w:rsidRPr="00E841AB" w:rsidRDefault="008E0D05" w:rsidP="00243285">
      <w:pPr>
        <w:pStyle w:val="41"/>
      </w:pPr>
      <w:bookmarkStart w:id="24" w:name="_Toc529218345"/>
      <w:r w:rsidRPr="00E841AB">
        <w:t>Первый год обучения</w:t>
      </w:r>
      <w:r w:rsidR="00243285">
        <w:t xml:space="preserve"> (</w:t>
      </w:r>
      <w:r>
        <w:t>с 5 до 6</w:t>
      </w:r>
      <w:r w:rsidRPr="00E841AB">
        <w:t xml:space="preserve"> лет</w:t>
      </w:r>
      <w:r w:rsidR="00243285">
        <w:t>)</w:t>
      </w:r>
      <w:bookmarkEnd w:id="24"/>
    </w:p>
    <w:p w:rsidR="00CB3435" w:rsidRDefault="00CB3435" w:rsidP="004B280D">
      <w:pPr>
        <w:rPr>
          <w:sz w:val="24"/>
          <w:szCs w:val="24"/>
        </w:rPr>
      </w:pPr>
    </w:p>
    <w:tbl>
      <w:tblPr>
        <w:tblW w:w="0" w:type="auto"/>
        <w:tblInd w:w="-274" w:type="dxa"/>
        <w:tblLayout w:type="fixed"/>
        <w:tblCellMar>
          <w:left w:w="0" w:type="dxa"/>
          <w:right w:w="0" w:type="dxa"/>
        </w:tblCellMar>
        <w:tblLook w:val="0000" w:firstRow="0" w:lastRow="0" w:firstColumn="0" w:lastColumn="0" w:noHBand="0" w:noVBand="0"/>
      </w:tblPr>
      <w:tblGrid>
        <w:gridCol w:w="1160"/>
        <w:gridCol w:w="1660"/>
        <w:gridCol w:w="960"/>
        <w:gridCol w:w="5576"/>
        <w:gridCol w:w="984"/>
      </w:tblGrid>
      <w:tr w:rsidR="001E366A" w:rsidRPr="00E841AB" w:rsidTr="00A42980">
        <w:trPr>
          <w:trHeight w:val="262"/>
        </w:trPr>
        <w:tc>
          <w:tcPr>
            <w:tcW w:w="1160" w:type="dxa"/>
            <w:tcBorders>
              <w:top w:val="single" w:sz="8" w:space="0" w:color="auto"/>
              <w:left w:val="single" w:sz="8" w:space="0" w:color="auto"/>
              <w:right w:val="single" w:sz="8" w:space="0" w:color="auto"/>
            </w:tcBorders>
            <w:shd w:val="clear" w:color="auto" w:fill="auto"/>
            <w:vAlign w:val="bottom"/>
          </w:tcPr>
          <w:p w:rsidR="001E366A" w:rsidRPr="00A42980" w:rsidRDefault="001E366A" w:rsidP="000376ED">
            <w:pPr>
              <w:spacing w:line="261" w:lineRule="exact"/>
              <w:jc w:val="center"/>
              <w:rPr>
                <w:rFonts w:ascii="Times New Roman" w:eastAsia="Times New Roman" w:hAnsi="Times New Roman"/>
                <w:b/>
                <w:w w:val="99"/>
                <w:sz w:val="24"/>
              </w:rPr>
            </w:pPr>
            <w:r w:rsidRPr="00A42980">
              <w:rPr>
                <w:rFonts w:ascii="Times New Roman" w:eastAsia="Times New Roman" w:hAnsi="Times New Roman"/>
                <w:b/>
                <w:w w:val="99"/>
                <w:sz w:val="24"/>
              </w:rPr>
              <w:t>Месяц</w:t>
            </w:r>
          </w:p>
        </w:tc>
        <w:tc>
          <w:tcPr>
            <w:tcW w:w="1660" w:type="dxa"/>
            <w:tcBorders>
              <w:top w:val="single" w:sz="8" w:space="0" w:color="auto"/>
              <w:right w:val="single" w:sz="8" w:space="0" w:color="auto"/>
            </w:tcBorders>
            <w:shd w:val="clear" w:color="auto" w:fill="auto"/>
            <w:vAlign w:val="bottom"/>
          </w:tcPr>
          <w:p w:rsidR="001E366A" w:rsidRPr="00A42980" w:rsidRDefault="001E366A" w:rsidP="000376ED">
            <w:pPr>
              <w:spacing w:line="261" w:lineRule="exact"/>
              <w:jc w:val="center"/>
              <w:rPr>
                <w:rFonts w:ascii="Times New Roman" w:eastAsia="Times New Roman" w:hAnsi="Times New Roman"/>
                <w:b/>
                <w:w w:val="99"/>
                <w:sz w:val="24"/>
              </w:rPr>
            </w:pPr>
            <w:r w:rsidRPr="00A42980">
              <w:rPr>
                <w:rFonts w:ascii="Times New Roman" w:eastAsia="Times New Roman" w:hAnsi="Times New Roman"/>
                <w:b/>
                <w:w w:val="99"/>
                <w:sz w:val="24"/>
              </w:rPr>
              <w:t>Календарные</w:t>
            </w:r>
          </w:p>
        </w:tc>
        <w:tc>
          <w:tcPr>
            <w:tcW w:w="960" w:type="dxa"/>
            <w:tcBorders>
              <w:top w:val="single" w:sz="8" w:space="0" w:color="auto"/>
              <w:right w:val="single" w:sz="8" w:space="0" w:color="auto"/>
            </w:tcBorders>
            <w:shd w:val="clear" w:color="auto" w:fill="auto"/>
            <w:vAlign w:val="bottom"/>
          </w:tcPr>
          <w:p w:rsidR="001E366A" w:rsidRPr="00A42980" w:rsidRDefault="001E366A" w:rsidP="000376ED">
            <w:pPr>
              <w:spacing w:line="261" w:lineRule="exact"/>
              <w:jc w:val="center"/>
              <w:rPr>
                <w:rFonts w:ascii="Times New Roman" w:eastAsia="Times New Roman" w:hAnsi="Times New Roman"/>
                <w:b/>
                <w:sz w:val="24"/>
              </w:rPr>
            </w:pPr>
            <w:r w:rsidRPr="00A42980">
              <w:rPr>
                <w:rFonts w:ascii="Times New Roman" w:eastAsia="Times New Roman" w:hAnsi="Times New Roman"/>
                <w:b/>
                <w:sz w:val="24"/>
              </w:rPr>
              <w:t>Занятие</w:t>
            </w:r>
          </w:p>
        </w:tc>
        <w:tc>
          <w:tcPr>
            <w:tcW w:w="5576" w:type="dxa"/>
            <w:tcBorders>
              <w:top w:val="single" w:sz="8" w:space="0" w:color="auto"/>
              <w:right w:val="single" w:sz="8" w:space="0" w:color="auto"/>
            </w:tcBorders>
            <w:shd w:val="clear" w:color="auto" w:fill="auto"/>
            <w:vAlign w:val="bottom"/>
          </w:tcPr>
          <w:p w:rsidR="001E366A" w:rsidRPr="00A42980" w:rsidRDefault="001E366A" w:rsidP="000376ED">
            <w:pPr>
              <w:spacing w:line="261" w:lineRule="exact"/>
              <w:ind w:left="2160"/>
              <w:rPr>
                <w:rFonts w:ascii="Times New Roman" w:eastAsia="Times New Roman" w:hAnsi="Times New Roman"/>
                <w:b/>
                <w:sz w:val="24"/>
              </w:rPr>
            </w:pPr>
            <w:r w:rsidRPr="00A42980">
              <w:rPr>
                <w:rFonts w:ascii="Times New Roman" w:eastAsia="Times New Roman" w:hAnsi="Times New Roman"/>
                <w:b/>
                <w:sz w:val="24"/>
              </w:rPr>
              <w:t>Тема занятия</w:t>
            </w:r>
          </w:p>
        </w:tc>
        <w:tc>
          <w:tcPr>
            <w:tcW w:w="984" w:type="dxa"/>
            <w:tcBorders>
              <w:top w:val="single" w:sz="8" w:space="0" w:color="auto"/>
              <w:right w:val="single" w:sz="8" w:space="0" w:color="auto"/>
            </w:tcBorders>
            <w:shd w:val="clear" w:color="auto" w:fill="auto"/>
            <w:vAlign w:val="bottom"/>
          </w:tcPr>
          <w:p w:rsidR="001E366A" w:rsidRPr="00A42980" w:rsidRDefault="001E366A" w:rsidP="000376ED">
            <w:pPr>
              <w:spacing w:line="261" w:lineRule="exact"/>
              <w:jc w:val="center"/>
              <w:rPr>
                <w:rFonts w:ascii="Times New Roman" w:eastAsia="Times New Roman" w:hAnsi="Times New Roman"/>
                <w:b/>
                <w:sz w:val="24"/>
              </w:rPr>
            </w:pPr>
            <w:r w:rsidRPr="00A42980">
              <w:rPr>
                <w:rFonts w:ascii="Times New Roman" w:eastAsia="Times New Roman" w:hAnsi="Times New Roman"/>
                <w:b/>
                <w:sz w:val="24"/>
              </w:rPr>
              <w:t>Кол-во</w:t>
            </w:r>
          </w:p>
        </w:tc>
      </w:tr>
      <w:tr w:rsidR="001E366A" w:rsidRPr="00E841AB" w:rsidTr="00A42980">
        <w:trPr>
          <w:trHeight w:val="276"/>
        </w:trPr>
        <w:tc>
          <w:tcPr>
            <w:tcW w:w="1160" w:type="dxa"/>
            <w:tcBorders>
              <w:left w:val="single" w:sz="8" w:space="0" w:color="auto"/>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c>
          <w:tcPr>
            <w:tcW w:w="1660" w:type="dxa"/>
            <w:tcBorders>
              <w:right w:val="single" w:sz="8" w:space="0" w:color="auto"/>
            </w:tcBorders>
            <w:shd w:val="clear" w:color="auto" w:fill="auto"/>
            <w:vAlign w:val="bottom"/>
          </w:tcPr>
          <w:p w:rsidR="001E366A" w:rsidRPr="00A42980" w:rsidRDefault="001E366A" w:rsidP="000376ED">
            <w:pPr>
              <w:spacing w:line="0" w:lineRule="atLeast"/>
              <w:jc w:val="center"/>
              <w:rPr>
                <w:rFonts w:ascii="Times New Roman" w:eastAsia="Times New Roman" w:hAnsi="Times New Roman"/>
                <w:b/>
                <w:sz w:val="24"/>
              </w:rPr>
            </w:pPr>
            <w:r w:rsidRPr="00A42980">
              <w:rPr>
                <w:rFonts w:ascii="Times New Roman" w:eastAsia="Times New Roman" w:hAnsi="Times New Roman"/>
                <w:b/>
                <w:sz w:val="24"/>
              </w:rPr>
              <w:t>сроки</w:t>
            </w:r>
          </w:p>
        </w:tc>
        <w:tc>
          <w:tcPr>
            <w:tcW w:w="960" w:type="dxa"/>
            <w:tcBorders>
              <w:right w:val="single" w:sz="8" w:space="0" w:color="auto"/>
            </w:tcBorders>
            <w:shd w:val="clear" w:color="auto" w:fill="auto"/>
            <w:vAlign w:val="bottom"/>
          </w:tcPr>
          <w:p w:rsidR="001E366A" w:rsidRPr="00A42980" w:rsidRDefault="001E366A" w:rsidP="000376ED">
            <w:pPr>
              <w:spacing w:line="0" w:lineRule="atLeast"/>
              <w:jc w:val="center"/>
              <w:rPr>
                <w:rFonts w:ascii="Times New Roman" w:eastAsia="Times New Roman" w:hAnsi="Times New Roman"/>
                <w:b/>
                <w:w w:val="95"/>
                <w:sz w:val="24"/>
              </w:rPr>
            </w:pPr>
            <w:r w:rsidRPr="00A42980">
              <w:rPr>
                <w:rFonts w:ascii="Times New Roman" w:eastAsia="Times New Roman" w:hAnsi="Times New Roman"/>
                <w:b/>
                <w:w w:val="95"/>
                <w:sz w:val="24"/>
              </w:rPr>
              <w:t>№</w:t>
            </w:r>
          </w:p>
        </w:tc>
        <w:tc>
          <w:tcPr>
            <w:tcW w:w="5576" w:type="dxa"/>
            <w:tcBorders>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c>
          <w:tcPr>
            <w:tcW w:w="984" w:type="dxa"/>
            <w:tcBorders>
              <w:right w:val="single" w:sz="8" w:space="0" w:color="auto"/>
            </w:tcBorders>
            <w:shd w:val="clear" w:color="auto" w:fill="auto"/>
            <w:vAlign w:val="bottom"/>
          </w:tcPr>
          <w:p w:rsidR="001E366A" w:rsidRPr="00A42980" w:rsidRDefault="001E366A" w:rsidP="000376ED">
            <w:pPr>
              <w:spacing w:line="0" w:lineRule="atLeast"/>
              <w:jc w:val="center"/>
              <w:rPr>
                <w:rFonts w:ascii="Times New Roman" w:eastAsia="Times New Roman" w:hAnsi="Times New Roman"/>
                <w:b/>
                <w:w w:val="99"/>
                <w:sz w:val="24"/>
              </w:rPr>
            </w:pPr>
            <w:r w:rsidRPr="00A42980">
              <w:rPr>
                <w:rFonts w:ascii="Times New Roman" w:eastAsia="Times New Roman" w:hAnsi="Times New Roman"/>
                <w:b/>
                <w:w w:val="99"/>
                <w:sz w:val="24"/>
              </w:rPr>
              <w:t>занятий</w:t>
            </w:r>
          </w:p>
        </w:tc>
      </w:tr>
      <w:tr w:rsidR="001E366A" w:rsidRPr="00E841AB" w:rsidTr="00A42980">
        <w:trPr>
          <w:trHeight w:val="300"/>
        </w:trPr>
        <w:tc>
          <w:tcPr>
            <w:tcW w:w="1160" w:type="dxa"/>
            <w:tcBorders>
              <w:left w:val="single" w:sz="8" w:space="0" w:color="auto"/>
              <w:bottom w:val="single" w:sz="8" w:space="0" w:color="auto"/>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c>
          <w:tcPr>
            <w:tcW w:w="1660" w:type="dxa"/>
            <w:tcBorders>
              <w:bottom w:val="single" w:sz="8" w:space="0" w:color="auto"/>
              <w:right w:val="single" w:sz="8" w:space="0" w:color="auto"/>
            </w:tcBorders>
            <w:shd w:val="clear" w:color="auto" w:fill="auto"/>
            <w:vAlign w:val="bottom"/>
          </w:tcPr>
          <w:p w:rsidR="001E366A" w:rsidRPr="00A42980" w:rsidRDefault="001E366A" w:rsidP="000376ED">
            <w:pPr>
              <w:spacing w:line="0" w:lineRule="atLeast"/>
              <w:jc w:val="center"/>
              <w:rPr>
                <w:rFonts w:ascii="Times New Roman" w:eastAsia="Times New Roman" w:hAnsi="Times New Roman"/>
                <w:b/>
                <w:sz w:val="24"/>
              </w:rPr>
            </w:pPr>
            <w:r w:rsidRPr="00A42980">
              <w:rPr>
                <w:rFonts w:ascii="Times New Roman" w:eastAsia="Times New Roman" w:hAnsi="Times New Roman"/>
                <w:b/>
                <w:sz w:val="24"/>
              </w:rPr>
              <w:t>освоения</w:t>
            </w:r>
          </w:p>
        </w:tc>
        <w:tc>
          <w:tcPr>
            <w:tcW w:w="960" w:type="dxa"/>
            <w:tcBorders>
              <w:bottom w:val="single" w:sz="8" w:space="0" w:color="auto"/>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c>
          <w:tcPr>
            <w:tcW w:w="5576" w:type="dxa"/>
            <w:tcBorders>
              <w:bottom w:val="single" w:sz="8" w:space="0" w:color="auto"/>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c>
          <w:tcPr>
            <w:tcW w:w="984" w:type="dxa"/>
            <w:tcBorders>
              <w:bottom w:val="single" w:sz="8" w:space="0" w:color="auto"/>
              <w:right w:val="single" w:sz="8" w:space="0" w:color="auto"/>
            </w:tcBorders>
            <w:shd w:val="clear" w:color="auto" w:fill="auto"/>
            <w:vAlign w:val="bottom"/>
          </w:tcPr>
          <w:p w:rsidR="001E366A" w:rsidRPr="00A42980" w:rsidRDefault="001E366A" w:rsidP="000376ED">
            <w:pPr>
              <w:spacing w:line="0" w:lineRule="atLeast"/>
              <w:rPr>
                <w:rFonts w:ascii="Times New Roman" w:eastAsia="Times New Roman" w:hAnsi="Times New Roman"/>
                <w:b/>
                <w:sz w:val="24"/>
              </w:rPr>
            </w:pPr>
          </w:p>
        </w:tc>
      </w:tr>
      <w:tr w:rsidR="001E366A" w:rsidRPr="00E841AB" w:rsidTr="00A42980">
        <w:trPr>
          <w:trHeight w:val="305"/>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Pr>
                <w:rFonts w:ascii="Times New Roman" w:eastAsia="Times New Roman" w:hAnsi="Times New Roman"/>
                <w:sz w:val="24"/>
              </w:rPr>
              <w:t>Сентябрь</w:t>
            </w:r>
          </w:p>
        </w:tc>
        <w:tc>
          <w:tcPr>
            <w:tcW w:w="16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r>
              <w:rPr>
                <w:rFonts w:ascii="Times New Roman" w:eastAsia="Times New Roman" w:hAnsi="Times New Roman"/>
                <w:w w:val="99"/>
                <w:sz w:val="24"/>
              </w:rPr>
              <w:t>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c>
          <w:tcPr>
            <w:tcW w:w="5576" w:type="dxa"/>
            <w:tcBorders>
              <w:bottom w:val="single" w:sz="8" w:space="0" w:color="auto"/>
              <w:right w:val="single" w:sz="8" w:space="0" w:color="auto"/>
            </w:tcBorders>
            <w:shd w:val="clear" w:color="auto" w:fill="auto"/>
            <w:vAlign w:val="bottom"/>
          </w:tcPr>
          <w:p w:rsidR="001E366A" w:rsidRPr="00E841AB" w:rsidRDefault="000376ED"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2758C3">
              <w:rPr>
                <w:rFonts w:ascii="Times New Roman" w:hAnsi="Times New Roman" w:cs="Times New Roman"/>
                <w:sz w:val="24"/>
                <w:szCs w:val="24"/>
              </w:rPr>
              <w:t>В стране шахматных чудес</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9"/>
        </w:trPr>
        <w:tc>
          <w:tcPr>
            <w:tcW w:w="1160" w:type="dxa"/>
            <w:tcBorders>
              <w:left w:val="single" w:sz="8" w:space="0" w:color="auto"/>
              <w:bottom w:val="single" w:sz="4"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Pr>
                <w:rFonts w:ascii="Times New Roman" w:eastAsia="Times New Roman" w:hAnsi="Times New Roman"/>
                <w:w w:val="99"/>
                <w:sz w:val="24"/>
              </w:rPr>
              <w:t>26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p>
        </w:tc>
        <w:tc>
          <w:tcPr>
            <w:tcW w:w="5576" w:type="dxa"/>
            <w:tcBorders>
              <w:bottom w:val="single" w:sz="8" w:space="0" w:color="auto"/>
              <w:right w:val="single" w:sz="8" w:space="0" w:color="auto"/>
            </w:tcBorders>
            <w:shd w:val="clear" w:color="auto" w:fill="auto"/>
            <w:vAlign w:val="bottom"/>
          </w:tcPr>
          <w:p w:rsidR="00CA320B" w:rsidRPr="00CA320B" w:rsidRDefault="00CA320B" w:rsidP="00CA320B">
            <w:pPr>
              <w:spacing w:line="269" w:lineRule="exact"/>
              <w:ind w:left="100"/>
              <w:rPr>
                <w:rFonts w:ascii="Times New Roman" w:hAnsi="Times New Roman" w:cs="Times New Roman"/>
                <w:sz w:val="24"/>
                <w:szCs w:val="24"/>
              </w:rPr>
            </w:pPr>
            <w:r>
              <w:rPr>
                <w:rFonts w:ascii="Times New Roman" w:hAnsi="Times New Roman" w:cs="Times New Roman"/>
                <w:sz w:val="24"/>
                <w:szCs w:val="24"/>
              </w:rPr>
              <w:t>«</w:t>
            </w:r>
            <w:r w:rsidRPr="002758C3">
              <w:rPr>
                <w:rFonts w:ascii="Times New Roman" w:hAnsi="Times New Roman" w:cs="Times New Roman"/>
                <w:sz w:val="24"/>
                <w:szCs w:val="24"/>
              </w:rPr>
              <w:t>Героическая пешечка. Ни шагу назад! (Пешка)</w:t>
            </w:r>
            <w:r>
              <w:rPr>
                <w:rFonts w:ascii="Times New Roman" w:hAnsi="Times New Roman" w:cs="Times New Roman"/>
                <w:sz w:val="24"/>
                <w:szCs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332"/>
        </w:trPr>
        <w:tc>
          <w:tcPr>
            <w:tcW w:w="1160" w:type="dxa"/>
            <w:vMerge w:val="restart"/>
            <w:tcBorders>
              <w:top w:val="single" w:sz="4" w:space="0" w:color="auto"/>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r>
              <w:rPr>
                <w:rFonts w:ascii="Times New Roman" w:eastAsia="Times New Roman" w:hAnsi="Times New Roman"/>
                <w:sz w:val="23"/>
              </w:rPr>
              <w:t>Октябрь</w:t>
            </w:r>
          </w:p>
        </w:tc>
        <w:tc>
          <w:tcPr>
            <w:tcW w:w="1660" w:type="dxa"/>
            <w:tcBorders>
              <w:bottom w:val="single" w:sz="4"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960" w:type="dxa"/>
            <w:tcBorders>
              <w:bottom w:val="single" w:sz="4"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5576" w:type="dxa"/>
            <w:tcBorders>
              <w:bottom w:val="single" w:sz="4" w:space="0" w:color="auto"/>
              <w:right w:val="single" w:sz="8" w:space="0" w:color="auto"/>
            </w:tcBorders>
            <w:shd w:val="clear" w:color="auto" w:fill="auto"/>
            <w:vAlign w:val="bottom"/>
          </w:tcPr>
          <w:p w:rsidR="001E366A" w:rsidRPr="00E841AB" w:rsidRDefault="00CA320B"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Шахматная шкатулка.</w:t>
            </w:r>
            <w:r w:rsidR="001E366A" w:rsidRPr="00E841AB">
              <w:rPr>
                <w:rFonts w:ascii="Times New Roman" w:eastAsia="Times New Roman" w:hAnsi="Times New Roman"/>
                <w:sz w:val="24"/>
              </w:rPr>
              <w:t>»</w:t>
            </w:r>
          </w:p>
        </w:tc>
        <w:tc>
          <w:tcPr>
            <w:tcW w:w="984" w:type="dxa"/>
            <w:tcBorders>
              <w:bottom w:val="single" w:sz="4"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375"/>
        </w:trPr>
        <w:tc>
          <w:tcPr>
            <w:tcW w:w="1160" w:type="dxa"/>
            <w:vMerge/>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top w:val="single" w:sz="4" w:space="0" w:color="auto"/>
              <w:bottom w:val="single" w:sz="4"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10</w:t>
            </w:r>
          </w:p>
        </w:tc>
        <w:tc>
          <w:tcPr>
            <w:tcW w:w="960" w:type="dxa"/>
            <w:tcBorders>
              <w:top w:val="single" w:sz="4" w:space="0" w:color="auto"/>
              <w:bottom w:val="single" w:sz="4"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4</w:t>
            </w:r>
          </w:p>
        </w:tc>
        <w:tc>
          <w:tcPr>
            <w:tcW w:w="5576" w:type="dxa"/>
            <w:tcBorders>
              <w:top w:val="single" w:sz="4" w:space="0" w:color="auto"/>
              <w:bottom w:val="single" w:sz="4" w:space="0" w:color="auto"/>
              <w:right w:val="single" w:sz="8" w:space="0" w:color="auto"/>
            </w:tcBorders>
            <w:shd w:val="clear" w:color="auto" w:fill="auto"/>
            <w:vAlign w:val="bottom"/>
          </w:tcPr>
          <w:p w:rsidR="001E366A" w:rsidRPr="00E841AB" w:rsidRDefault="0018146C" w:rsidP="000376ED">
            <w:pPr>
              <w:spacing w:line="264" w:lineRule="exact"/>
              <w:ind w:left="100"/>
              <w:rPr>
                <w:rFonts w:ascii="Times New Roman" w:eastAsia="Times New Roman" w:hAnsi="Times New Roman"/>
                <w:sz w:val="24"/>
              </w:rPr>
            </w:pPr>
            <w:r>
              <w:rPr>
                <w:rFonts w:ascii="Times New Roman" w:hAnsi="Times New Roman" w:cs="Times New Roman"/>
                <w:sz w:val="24"/>
                <w:szCs w:val="24"/>
              </w:rPr>
              <w:t>«</w:t>
            </w:r>
            <w:r w:rsidRPr="00B71225">
              <w:rPr>
                <w:rFonts w:ascii="Times New Roman" w:hAnsi="Times New Roman" w:cs="Times New Roman"/>
                <w:sz w:val="24"/>
                <w:szCs w:val="24"/>
              </w:rPr>
              <w:t>Маленькое войско</w:t>
            </w:r>
            <w:r>
              <w:rPr>
                <w:rFonts w:ascii="Times New Roman" w:hAnsi="Times New Roman" w:cs="Times New Roman"/>
                <w:sz w:val="24"/>
                <w:szCs w:val="24"/>
              </w:rPr>
              <w:t>»</w:t>
            </w:r>
            <w:r w:rsidRPr="00B71225">
              <w:rPr>
                <w:rFonts w:ascii="Times New Roman" w:hAnsi="Times New Roman" w:cs="Times New Roman"/>
                <w:sz w:val="24"/>
                <w:szCs w:val="24"/>
              </w:rPr>
              <w:t>.</w:t>
            </w:r>
          </w:p>
        </w:tc>
        <w:tc>
          <w:tcPr>
            <w:tcW w:w="984" w:type="dxa"/>
            <w:tcBorders>
              <w:top w:val="single" w:sz="4" w:space="0" w:color="auto"/>
              <w:bottom w:val="single" w:sz="4" w:space="0" w:color="auto"/>
              <w:right w:val="single" w:sz="8" w:space="0" w:color="auto"/>
            </w:tcBorders>
            <w:shd w:val="clear" w:color="auto" w:fill="auto"/>
            <w:vAlign w:val="bottom"/>
          </w:tcPr>
          <w:p w:rsidR="001E366A" w:rsidRPr="00E841AB" w:rsidRDefault="009433FD"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A42980">
        <w:trPr>
          <w:trHeight w:val="345"/>
        </w:trPr>
        <w:tc>
          <w:tcPr>
            <w:tcW w:w="1160" w:type="dxa"/>
            <w:vMerge/>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top w:val="single" w:sz="4" w:space="0" w:color="auto"/>
              <w:bottom w:val="single" w:sz="4"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17</w:t>
            </w:r>
          </w:p>
        </w:tc>
        <w:tc>
          <w:tcPr>
            <w:tcW w:w="960" w:type="dxa"/>
            <w:tcBorders>
              <w:top w:val="single" w:sz="4" w:space="0" w:color="auto"/>
              <w:bottom w:val="single" w:sz="4"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5</w:t>
            </w:r>
          </w:p>
        </w:tc>
        <w:tc>
          <w:tcPr>
            <w:tcW w:w="5576" w:type="dxa"/>
            <w:tcBorders>
              <w:top w:val="single" w:sz="4" w:space="0" w:color="auto"/>
              <w:bottom w:val="single" w:sz="4" w:space="0" w:color="auto"/>
              <w:right w:val="single" w:sz="8" w:space="0" w:color="auto"/>
            </w:tcBorders>
            <w:shd w:val="clear" w:color="auto" w:fill="auto"/>
            <w:vAlign w:val="bottom"/>
          </w:tcPr>
          <w:p w:rsidR="001E366A" w:rsidRPr="00E841AB" w:rsidRDefault="0018146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Вежливые слоны</w:t>
            </w:r>
            <w:r>
              <w:rPr>
                <w:rFonts w:ascii="Times New Roman" w:eastAsia="Times New Roman" w:hAnsi="Times New Roman"/>
                <w:sz w:val="24"/>
              </w:rPr>
              <w:t>»</w:t>
            </w:r>
          </w:p>
        </w:tc>
        <w:tc>
          <w:tcPr>
            <w:tcW w:w="984" w:type="dxa"/>
            <w:tcBorders>
              <w:top w:val="single" w:sz="4" w:space="0" w:color="auto"/>
              <w:bottom w:val="single" w:sz="4" w:space="0" w:color="auto"/>
              <w:right w:val="single" w:sz="8" w:space="0" w:color="auto"/>
            </w:tcBorders>
            <w:shd w:val="clear" w:color="auto" w:fill="auto"/>
            <w:vAlign w:val="bottom"/>
          </w:tcPr>
          <w:p w:rsidR="001E366A" w:rsidRPr="00E841AB" w:rsidRDefault="009433FD"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A42980">
        <w:trPr>
          <w:trHeight w:val="315"/>
        </w:trPr>
        <w:tc>
          <w:tcPr>
            <w:tcW w:w="1160" w:type="dxa"/>
            <w:vMerge/>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top w:val="single" w:sz="4" w:space="0" w:color="auto"/>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24</w:t>
            </w:r>
          </w:p>
        </w:tc>
        <w:tc>
          <w:tcPr>
            <w:tcW w:w="960" w:type="dxa"/>
            <w:tcBorders>
              <w:top w:val="single" w:sz="4" w:space="0" w:color="auto"/>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5576" w:type="dxa"/>
            <w:tcBorders>
              <w:top w:val="single" w:sz="4" w:space="0" w:color="auto"/>
              <w:bottom w:val="single" w:sz="8" w:space="0" w:color="auto"/>
              <w:right w:val="single" w:sz="8" w:space="0" w:color="auto"/>
            </w:tcBorders>
            <w:shd w:val="clear" w:color="auto" w:fill="auto"/>
            <w:vAlign w:val="bottom"/>
          </w:tcPr>
          <w:p w:rsidR="001E366A" w:rsidRPr="00E841AB" w:rsidRDefault="0020173D"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Тяжелые и легкие фигуры.</w:t>
            </w:r>
            <w:r>
              <w:rPr>
                <w:rFonts w:ascii="Times New Roman" w:eastAsia="Times New Roman" w:hAnsi="Times New Roman"/>
                <w:sz w:val="24"/>
              </w:rPr>
              <w:t>»</w:t>
            </w:r>
          </w:p>
        </w:tc>
        <w:tc>
          <w:tcPr>
            <w:tcW w:w="984" w:type="dxa"/>
            <w:tcBorders>
              <w:top w:val="single" w:sz="4" w:space="0" w:color="auto"/>
              <w:bottom w:val="single" w:sz="8" w:space="0" w:color="auto"/>
              <w:right w:val="single" w:sz="8" w:space="0" w:color="auto"/>
            </w:tcBorders>
            <w:shd w:val="clear" w:color="auto" w:fill="auto"/>
            <w:vAlign w:val="bottom"/>
          </w:tcPr>
          <w:p w:rsidR="001E366A" w:rsidRPr="00E841AB" w:rsidRDefault="009433FD"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A42980">
        <w:trPr>
          <w:trHeight w:val="305"/>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7"/>
                <w:sz w:val="24"/>
              </w:rPr>
            </w:pPr>
            <w:r w:rsidRPr="00E841AB">
              <w:rPr>
                <w:rFonts w:ascii="Times New Roman" w:eastAsia="Times New Roman" w:hAnsi="Times New Roman"/>
                <w:w w:val="97"/>
                <w:sz w:val="24"/>
              </w:rPr>
              <w:t>Ноябрь</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5576" w:type="dxa"/>
            <w:tcBorders>
              <w:bottom w:val="single" w:sz="8" w:space="0" w:color="auto"/>
              <w:right w:val="single" w:sz="8" w:space="0" w:color="auto"/>
            </w:tcBorders>
            <w:shd w:val="clear" w:color="auto" w:fill="auto"/>
            <w:vAlign w:val="bottom"/>
          </w:tcPr>
          <w:p w:rsidR="001E366A" w:rsidRPr="00E841AB" w:rsidRDefault="0020173D"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20173D">
              <w:rPr>
                <w:rFonts w:ascii="Times New Roman" w:hAnsi="Times New Roman" w:cs="Times New Roman"/>
                <w:sz w:val="24"/>
                <w:szCs w:val="24"/>
              </w:rPr>
              <w:t>Могучая</w:t>
            </w:r>
            <w:r w:rsidR="00705D2A">
              <w:rPr>
                <w:rFonts w:ascii="Times New Roman" w:hAnsi="Times New Roman" w:cs="Times New Roman"/>
                <w:sz w:val="24"/>
                <w:szCs w:val="24"/>
              </w:rPr>
              <w:t xml:space="preserve"> </w:t>
            </w:r>
            <w:r w:rsidRPr="0020173D">
              <w:rPr>
                <w:rFonts w:ascii="Times New Roman" w:hAnsi="Times New Roman" w:cs="Times New Roman"/>
                <w:sz w:val="24"/>
                <w:szCs w:val="24"/>
              </w:rPr>
              <w:t>фигура (Ферзь)</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9"/>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9" w:lineRule="exact"/>
              <w:jc w:val="center"/>
              <w:rPr>
                <w:rFonts w:ascii="Times New Roman" w:eastAsia="Times New Roman" w:hAnsi="Times New Roman"/>
                <w:w w:val="99"/>
                <w:sz w:val="24"/>
              </w:rPr>
            </w:pPr>
            <w:r>
              <w:rPr>
                <w:rFonts w:ascii="Times New Roman" w:eastAsia="Times New Roman" w:hAnsi="Times New Roman"/>
                <w:w w:val="99"/>
                <w:sz w:val="24"/>
              </w:rPr>
              <w:t>14</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9"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5576" w:type="dxa"/>
            <w:tcBorders>
              <w:bottom w:val="single" w:sz="8" w:space="0" w:color="auto"/>
              <w:right w:val="single" w:sz="8" w:space="0" w:color="auto"/>
            </w:tcBorders>
            <w:shd w:val="clear" w:color="auto" w:fill="auto"/>
            <w:vAlign w:val="bottom"/>
          </w:tcPr>
          <w:p w:rsidR="001E366A" w:rsidRPr="00E841AB" w:rsidRDefault="0020173D" w:rsidP="000376ED">
            <w:pPr>
              <w:spacing w:line="269"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Надежный товарищ</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21</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5576" w:type="dxa"/>
            <w:tcBorders>
              <w:bottom w:val="single" w:sz="8" w:space="0" w:color="auto"/>
              <w:right w:val="single" w:sz="8" w:space="0" w:color="auto"/>
            </w:tcBorders>
            <w:shd w:val="clear" w:color="auto" w:fill="auto"/>
            <w:vAlign w:val="bottom"/>
          </w:tcPr>
          <w:p w:rsidR="001E366A" w:rsidRPr="00E841AB" w:rsidRDefault="0020173D"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Прыг, скок и вбок</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28</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10</w:t>
            </w:r>
          </w:p>
        </w:tc>
        <w:tc>
          <w:tcPr>
            <w:tcW w:w="5576" w:type="dxa"/>
            <w:tcBorders>
              <w:bottom w:val="single" w:sz="8" w:space="0" w:color="auto"/>
              <w:right w:val="single" w:sz="8" w:space="0" w:color="auto"/>
            </w:tcBorders>
            <w:shd w:val="clear" w:color="auto" w:fill="auto"/>
            <w:vAlign w:val="bottom"/>
          </w:tcPr>
          <w:p w:rsidR="001E366A" w:rsidRPr="00E841AB" w:rsidRDefault="00DD7AA0"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Поход на три поля</w:t>
            </w:r>
            <w:r>
              <w:rPr>
                <w:rFonts w:ascii="Times New Roman" w:hAnsi="Times New Roman" w:cs="Times New Roman"/>
                <w:sz w:val="24"/>
                <w:szCs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304"/>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Декабрь</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5576" w:type="dxa"/>
            <w:tcBorders>
              <w:bottom w:val="single" w:sz="8" w:space="0" w:color="auto"/>
              <w:right w:val="single" w:sz="8" w:space="0" w:color="auto"/>
            </w:tcBorders>
            <w:shd w:val="clear" w:color="auto" w:fill="auto"/>
            <w:vAlign w:val="bottom"/>
          </w:tcPr>
          <w:p w:rsidR="001E366A" w:rsidRPr="00E841AB" w:rsidRDefault="00B33FAD"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И король жаждет боя</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9"/>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9" w:lineRule="exact"/>
              <w:jc w:val="center"/>
              <w:rPr>
                <w:rFonts w:ascii="Times New Roman" w:eastAsia="Times New Roman" w:hAnsi="Times New Roman"/>
                <w:w w:val="99"/>
                <w:sz w:val="24"/>
              </w:rPr>
            </w:pPr>
            <w:r>
              <w:rPr>
                <w:rFonts w:ascii="Times New Roman" w:eastAsia="Times New Roman" w:hAnsi="Times New Roman"/>
                <w:w w:val="99"/>
                <w:sz w:val="24"/>
              </w:rPr>
              <w:t>12</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2</w:t>
            </w:r>
          </w:p>
        </w:tc>
        <w:tc>
          <w:tcPr>
            <w:tcW w:w="5576" w:type="dxa"/>
            <w:tcBorders>
              <w:bottom w:val="single" w:sz="8" w:space="0" w:color="auto"/>
              <w:right w:val="single" w:sz="8" w:space="0" w:color="auto"/>
            </w:tcBorders>
            <w:shd w:val="clear" w:color="auto" w:fill="auto"/>
            <w:vAlign w:val="bottom"/>
          </w:tcPr>
          <w:p w:rsidR="001E366A" w:rsidRPr="00E841AB" w:rsidRDefault="00607566" w:rsidP="000376ED">
            <w:pPr>
              <w:spacing w:line="269" w:lineRule="exact"/>
              <w:ind w:left="100"/>
              <w:rPr>
                <w:rFonts w:ascii="Times New Roman" w:eastAsia="Times New Roman" w:hAnsi="Times New Roman"/>
                <w:sz w:val="24"/>
              </w:rPr>
            </w:pPr>
            <w:r>
              <w:rPr>
                <w:rFonts w:ascii="Times New Roman" w:eastAsia="Times New Roman" w:hAnsi="Times New Roman"/>
                <w:sz w:val="24"/>
              </w:rPr>
              <w:t>«</w:t>
            </w:r>
            <w:r w:rsidRPr="00B71225">
              <w:rPr>
                <w:rFonts w:ascii="Times New Roman" w:hAnsi="Times New Roman" w:cs="Times New Roman"/>
                <w:sz w:val="24"/>
                <w:szCs w:val="24"/>
              </w:rPr>
              <w:t>Шах и мат</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9"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19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3</w:t>
            </w:r>
          </w:p>
        </w:tc>
        <w:tc>
          <w:tcPr>
            <w:tcW w:w="5576" w:type="dxa"/>
            <w:tcBorders>
              <w:bottom w:val="single" w:sz="8" w:space="0" w:color="auto"/>
              <w:right w:val="single" w:sz="8" w:space="0" w:color="auto"/>
            </w:tcBorders>
            <w:shd w:val="clear" w:color="auto" w:fill="auto"/>
            <w:vAlign w:val="bottom"/>
          </w:tcPr>
          <w:p w:rsidR="001E366A" w:rsidRPr="00E841AB" w:rsidRDefault="00607566"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sidRPr="00607566">
              <w:rPr>
                <w:rFonts w:ascii="Times New Roman" w:hAnsi="Times New Roman" w:cs="Times New Roman"/>
                <w:sz w:val="24"/>
                <w:szCs w:val="24"/>
              </w:rPr>
              <w:t>Как ладья похудела</w:t>
            </w:r>
            <w:r>
              <w:rPr>
                <w:rFonts w:ascii="Times New Roman" w:hAnsi="Times New Roman" w:cs="Times New Roman"/>
                <w:sz w:val="24"/>
                <w:szCs w:val="24"/>
              </w:rPr>
              <w:t>?</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4</w:t>
            </w:r>
          </w:p>
        </w:tc>
        <w:tc>
          <w:tcPr>
            <w:tcW w:w="5576" w:type="dxa"/>
            <w:tcBorders>
              <w:bottom w:val="single" w:sz="8" w:space="0" w:color="auto"/>
              <w:right w:val="single" w:sz="8" w:space="0" w:color="auto"/>
            </w:tcBorders>
            <w:shd w:val="clear" w:color="auto" w:fill="auto"/>
            <w:vAlign w:val="bottom"/>
          </w:tcPr>
          <w:p w:rsidR="001E366A" w:rsidRPr="00E841AB" w:rsidRDefault="00662705"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286846">
              <w:rPr>
                <w:rFonts w:ascii="Times New Roman" w:hAnsi="Times New Roman" w:cs="Times New Roman"/>
                <w:sz w:val="24"/>
                <w:szCs w:val="24"/>
              </w:rPr>
              <w:t>Короткая или длинная ?</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sz w:val="24"/>
              </w:rPr>
            </w:pPr>
            <w:r w:rsidRPr="00E841AB">
              <w:rPr>
                <w:rFonts w:ascii="Times New Roman" w:eastAsia="Times New Roman" w:hAnsi="Times New Roman"/>
                <w:sz w:val="24"/>
              </w:rPr>
              <w:lastRenderedPageBreak/>
              <w:t>Январь</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5</w:t>
            </w:r>
          </w:p>
        </w:tc>
        <w:tc>
          <w:tcPr>
            <w:tcW w:w="5576" w:type="dxa"/>
            <w:tcBorders>
              <w:bottom w:val="single" w:sz="8" w:space="0" w:color="auto"/>
              <w:right w:val="single" w:sz="8" w:space="0" w:color="auto"/>
            </w:tcBorders>
            <w:shd w:val="clear" w:color="auto" w:fill="auto"/>
            <w:vAlign w:val="bottom"/>
          </w:tcPr>
          <w:p w:rsidR="001E366A" w:rsidRPr="00E841AB" w:rsidRDefault="00662705"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286846">
              <w:rPr>
                <w:rFonts w:ascii="Times New Roman" w:hAnsi="Times New Roman" w:cs="Times New Roman"/>
                <w:sz w:val="24"/>
                <w:szCs w:val="24"/>
              </w:rPr>
              <w:t>Ответь, как в сказке, сам, без подсказки. (шахматная викт</w:t>
            </w:r>
            <w:r>
              <w:rPr>
                <w:rFonts w:ascii="Times New Roman" w:hAnsi="Times New Roman" w:cs="Times New Roman"/>
                <w:sz w:val="24"/>
                <w:szCs w:val="24"/>
              </w:rPr>
              <w:t>орина)</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6</w:t>
            </w:r>
          </w:p>
        </w:tc>
        <w:tc>
          <w:tcPr>
            <w:tcW w:w="5576" w:type="dxa"/>
            <w:tcBorders>
              <w:bottom w:val="single" w:sz="8" w:space="0" w:color="auto"/>
              <w:right w:val="single" w:sz="8" w:space="0" w:color="auto"/>
            </w:tcBorders>
            <w:shd w:val="clear" w:color="auto" w:fill="auto"/>
            <w:vAlign w:val="bottom"/>
          </w:tcPr>
          <w:p w:rsidR="001E366A" w:rsidRPr="00E841AB" w:rsidRDefault="000E1AEE"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004A6C02">
              <w:rPr>
                <w:rFonts w:ascii="Times New Roman" w:hAnsi="Times New Roman" w:cs="Times New Roman"/>
                <w:sz w:val="24"/>
                <w:szCs w:val="24"/>
              </w:rPr>
              <w:t>В гостях хорошо, а дома лучше</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23</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7</w:t>
            </w:r>
          </w:p>
        </w:tc>
        <w:tc>
          <w:tcPr>
            <w:tcW w:w="5576" w:type="dxa"/>
            <w:tcBorders>
              <w:bottom w:val="single" w:sz="8" w:space="0" w:color="auto"/>
              <w:right w:val="single" w:sz="8" w:space="0" w:color="auto"/>
            </w:tcBorders>
            <w:shd w:val="clear" w:color="auto" w:fill="auto"/>
            <w:vAlign w:val="bottom"/>
          </w:tcPr>
          <w:p w:rsidR="001E366A" w:rsidRPr="00E841AB" w:rsidRDefault="004A6C02"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Здоровые телом -сильные духом!</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30</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8</w:t>
            </w:r>
          </w:p>
        </w:tc>
        <w:tc>
          <w:tcPr>
            <w:tcW w:w="5576" w:type="dxa"/>
            <w:tcBorders>
              <w:bottom w:val="single" w:sz="8" w:space="0" w:color="auto"/>
              <w:right w:val="single" w:sz="8" w:space="0" w:color="auto"/>
            </w:tcBorders>
            <w:shd w:val="clear" w:color="auto" w:fill="auto"/>
            <w:vAlign w:val="bottom"/>
          </w:tcPr>
          <w:p w:rsidR="001E366A" w:rsidRPr="00E841AB" w:rsidRDefault="004A6C02"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Pr>
                <w:rFonts w:ascii="Times New Roman" w:hAnsi="Times New Roman" w:cs="Times New Roman"/>
                <w:sz w:val="24"/>
                <w:szCs w:val="24"/>
              </w:rPr>
              <w:t>Шахматная эстафета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7" w:lineRule="exact"/>
              <w:ind w:left="220"/>
              <w:rPr>
                <w:rFonts w:ascii="Times New Roman" w:eastAsia="Times New Roman" w:hAnsi="Times New Roman"/>
                <w:sz w:val="24"/>
              </w:rPr>
            </w:pPr>
            <w:r w:rsidRPr="00E841AB">
              <w:rPr>
                <w:rFonts w:ascii="Times New Roman" w:eastAsia="Times New Roman" w:hAnsi="Times New Roman"/>
                <w:sz w:val="24"/>
              </w:rPr>
              <w:t>Февраль</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r w:rsidR="009B0210">
              <w:rPr>
                <w:rFonts w:ascii="Times New Roman" w:eastAsia="Times New Roman" w:hAnsi="Times New Roman"/>
                <w:w w:val="99"/>
                <w:sz w:val="24"/>
              </w:rPr>
              <w:t>9</w:t>
            </w:r>
          </w:p>
        </w:tc>
        <w:tc>
          <w:tcPr>
            <w:tcW w:w="5576" w:type="dxa"/>
            <w:tcBorders>
              <w:bottom w:val="single" w:sz="8" w:space="0" w:color="auto"/>
              <w:right w:val="single" w:sz="8" w:space="0" w:color="auto"/>
            </w:tcBorders>
            <w:shd w:val="clear" w:color="auto" w:fill="auto"/>
            <w:vAlign w:val="bottom"/>
          </w:tcPr>
          <w:p w:rsidR="001E366A" w:rsidRPr="00E841AB" w:rsidRDefault="003A3A0A"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Pr>
                <w:rFonts w:ascii="Times New Roman" w:hAnsi="Times New Roman" w:cs="Times New Roman"/>
                <w:sz w:val="24"/>
                <w:szCs w:val="24"/>
              </w:rPr>
              <w:t>Реши этюд, отгадай задачу</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13</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20</w:t>
            </w:r>
          </w:p>
        </w:tc>
        <w:tc>
          <w:tcPr>
            <w:tcW w:w="5576" w:type="dxa"/>
            <w:tcBorders>
              <w:bottom w:val="single" w:sz="8" w:space="0" w:color="auto"/>
              <w:right w:val="single" w:sz="8" w:space="0" w:color="auto"/>
            </w:tcBorders>
            <w:shd w:val="clear" w:color="auto" w:fill="auto"/>
            <w:vAlign w:val="bottom"/>
          </w:tcPr>
          <w:p w:rsidR="001E366A" w:rsidRPr="00E841AB" w:rsidRDefault="00D57FB0"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Волшебный квадрат</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20</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21</w:t>
            </w:r>
          </w:p>
        </w:tc>
        <w:tc>
          <w:tcPr>
            <w:tcW w:w="5576" w:type="dxa"/>
            <w:tcBorders>
              <w:bottom w:val="single" w:sz="8" w:space="0" w:color="auto"/>
              <w:right w:val="single" w:sz="8" w:space="0" w:color="auto"/>
            </w:tcBorders>
            <w:shd w:val="clear" w:color="auto" w:fill="auto"/>
            <w:vAlign w:val="bottom"/>
          </w:tcPr>
          <w:p w:rsidR="001E366A" w:rsidRPr="00E841AB" w:rsidRDefault="00D57FB0"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Кто бы не начинал - ничья: я уничтожаю пешку</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27</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2</w:t>
            </w:r>
          </w:p>
        </w:tc>
        <w:tc>
          <w:tcPr>
            <w:tcW w:w="5576" w:type="dxa"/>
            <w:tcBorders>
              <w:bottom w:val="single" w:sz="8" w:space="0" w:color="auto"/>
              <w:right w:val="single" w:sz="8" w:space="0" w:color="auto"/>
            </w:tcBorders>
            <w:shd w:val="clear" w:color="auto" w:fill="auto"/>
            <w:vAlign w:val="bottom"/>
          </w:tcPr>
          <w:p w:rsidR="001E366A" w:rsidRPr="00E841AB" w:rsidRDefault="00D57FB0"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Квадрат пешки</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Март</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3</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Правило квадрата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13</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4</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Pr>
                <w:rFonts w:ascii="Times New Roman" w:hAnsi="Times New Roman" w:cs="Times New Roman"/>
                <w:sz w:val="24"/>
                <w:szCs w:val="24"/>
              </w:rPr>
              <w:t>Без поддержки короля</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20</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5</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Ответь как в сказке, сам, без подсказки (шахматная викторина).</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27</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6</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Волшебный мир королевства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7"/>
                <w:sz w:val="24"/>
              </w:rPr>
            </w:pPr>
            <w:r w:rsidRPr="00E841AB">
              <w:rPr>
                <w:rFonts w:ascii="Times New Roman" w:eastAsia="Times New Roman" w:hAnsi="Times New Roman"/>
                <w:w w:val="97"/>
                <w:sz w:val="24"/>
              </w:rPr>
              <w:t>Апрель</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3</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7</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Ответь как в сказке, сам, без подсказки (</w:t>
            </w:r>
            <w:r>
              <w:rPr>
                <w:rFonts w:ascii="Times New Roman" w:hAnsi="Times New Roman" w:cs="Times New Roman"/>
                <w:sz w:val="24"/>
                <w:szCs w:val="24"/>
              </w:rPr>
              <w:t>шахматная викторина)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10</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8</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И снова в гости</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17</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2</w:t>
            </w:r>
            <w:r w:rsidR="009B0210">
              <w:rPr>
                <w:rFonts w:ascii="Times New Roman" w:eastAsia="Times New Roman" w:hAnsi="Times New Roman"/>
                <w:w w:val="99"/>
                <w:sz w:val="24"/>
              </w:rPr>
              <w:t>9</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Шахматная эстафета</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24</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30</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Ответь как в сказке, сам, без подсказки (шахматная викторина)</w:t>
            </w:r>
            <w:r>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sz w:val="24"/>
              </w:rPr>
            </w:pPr>
            <w:r w:rsidRPr="00E841AB">
              <w:rPr>
                <w:rFonts w:ascii="Times New Roman" w:eastAsia="Times New Roman" w:hAnsi="Times New Roman"/>
                <w:sz w:val="24"/>
              </w:rPr>
              <w:t>Май</w:t>
            </w: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8</w:t>
            </w:r>
          </w:p>
        </w:tc>
        <w:tc>
          <w:tcPr>
            <w:tcW w:w="960" w:type="dxa"/>
            <w:tcBorders>
              <w:bottom w:val="single" w:sz="8" w:space="0" w:color="auto"/>
              <w:right w:val="single" w:sz="8" w:space="0" w:color="auto"/>
            </w:tcBorders>
            <w:shd w:val="clear" w:color="auto" w:fill="auto"/>
            <w:vAlign w:val="bottom"/>
          </w:tcPr>
          <w:p w:rsidR="001E366A" w:rsidRPr="00E841AB" w:rsidRDefault="009B0210"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31</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Шахматные чудеса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7"/>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7" w:lineRule="exact"/>
              <w:jc w:val="center"/>
              <w:rPr>
                <w:rFonts w:ascii="Times New Roman" w:eastAsia="Times New Roman" w:hAnsi="Times New Roman"/>
                <w:w w:val="99"/>
                <w:sz w:val="24"/>
              </w:rPr>
            </w:pPr>
            <w:r>
              <w:rPr>
                <w:rFonts w:ascii="Times New Roman" w:eastAsia="Times New Roman" w:hAnsi="Times New Roman"/>
                <w:w w:val="99"/>
                <w:sz w:val="24"/>
              </w:rPr>
              <w:t>15</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3</w:t>
            </w:r>
            <w:r w:rsidR="009B0210">
              <w:rPr>
                <w:rFonts w:ascii="Times New Roman" w:eastAsia="Times New Roman" w:hAnsi="Times New Roman"/>
                <w:w w:val="99"/>
                <w:sz w:val="24"/>
              </w:rPr>
              <w:t>2</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7"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Шахматная шкатулка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7"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66"/>
        </w:trPr>
        <w:tc>
          <w:tcPr>
            <w:tcW w:w="116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3"/>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22</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3</w:t>
            </w:r>
            <w:r w:rsidR="009B0210">
              <w:rPr>
                <w:rFonts w:ascii="Times New Roman" w:eastAsia="Times New Roman" w:hAnsi="Times New Roman"/>
                <w:w w:val="99"/>
                <w:sz w:val="24"/>
              </w:rPr>
              <w:t>3</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Шахматная эстафета</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289"/>
        </w:trPr>
        <w:tc>
          <w:tcPr>
            <w:tcW w:w="116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60" w:type="dxa"/>
            <w:tcBorders>
              <w:bottom w:val="single" w:sz="8" w:space="0" w:color="auto"/>
              <w:right w:val="single" w:sz="8" w:space="0" w:color="auto"/>
            </w:tcBorders>
            <w:shd w:val="clear" w:color="auto" w:fill="auto"/>
            <w:vAlign w:val="bottom"/>
          </w:tcPr>
          <w:p w:rsidR="001E366A" w:rsidRPr="00E841AB" w:rsidRDefault="00F5269B" w:rsidP="000376ED">
            <w:pPr>
              <w:spacing w:line="264" w:lineRule="exact"/>
              <w:jc w:val="center"/>
              <w:rPr>
                <w:rFonts w:ascii="Times New Roman" w:eastAsia="Times New Roman" w:hAnsi="Times New Roman"/>
                <w:w w:val="99"/>
                <w:sz w:val="24"/>
              </w:rPr>
            </w:pPr>
            <w:r>
              <w:rPr>
                <w:rFonts w:ascii="Times New Roman" w:eastAsia="Times New Roman" w:hAnsi="Times New Roman"/>
                <w:w w:val="99"/>
                <w:sz w:val="24"/>
              </w:rPr>
              <w:t>29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3</w:t>
            </w:r>
            <w:r w:rsidR="009B0210">
              <w:rPr>
                <w:rFonts w:ascii="Times New Roman" w:eastAsia="Times New Roman" w:hAnsi="Times New Roman"/>
                <w:w w:val="99"/>
                <w:sz w:val="24"/>
              </w:rPr>
              <w:t>4</w:t>
            </w:r>
          </w:p>
        </w:tc>
        <w:tc>
          <w:tcPr>
            <w:tcW w:w="5576" w:type="dxa"/>
            <w:tcBorders>
              <w:bottom w:val="single" w:sz="8" w:space="0" w:color="auto"/>
              <w:right w:val="single" w:sz="8" w:space="0" w:color="auto"/>
            </w:tcBorders>
            <w:shd w:val="clear" w:color="auto" w:fill="auto"/>
            <w:vAlign w:val="bottom"/>
          </w:tcPr>
          <w:p w:rsidR="001E366A" w:rsidRPr="00E841AB" w:rsidRDefault="0059722C" w:rsidP="000376ED">
            <w:pPr>
              <w:spacing w:line="264" w:lineRule="exact"/>
              <w:ind w:left="100"/>
              <w:rPr>
                <w:rFonts w:ascii="Times New Roman" w:eastAsia="Times New Roman" w:hAnsi="Times New Roman"/>
                <w:sz w:val="24"/>
              </w:rPr>
            </w:pPr>
            <w:r>
              <w:rPr>
                <w:rFonts w:ascii="Times New Roman" w:eastAsia="Times New Roman" w:hAnsi="Times New Roman"/>
                <w:sz w:val="24"/>
              </w:rPr>
              <w:t>«</w:t>
            </w:r>
            <w:r w:rsidRPr="007915EE">
              <w:rPr>
                <w:rFonts w:ascii="Times New Roman" w:hAnsi="Times New Roman" w:cs="Times New Roman"/>
                <w:sz w:val="24"/>
                <w:szCs w:val="24"/>
              </w:rPr>
              <w:t>Шахматный праздник</w:t>
            </w:r>
            <w:r w:rsidR="001E366A" w:rsidRPr="00E841AB">
              <w:rPr>
                <w:rFonts w:ascii="Times New Roman" w:eastAsia="Times New Roman" w:hAnsi="Times New Roman"/>
                <w:sz w:val="24"/>
              </w:rPr>
              <w:t>»</w:t>
            </w: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264" w:lineRule="exac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A42980">
        <w:trPr>
          <w:trHeight w:val="304"/>
        </w:trPr>
        <w:tc>
          <w:tcPr>
            <w:tcW w:w="1160" w:type="dxa"/>
            <w:tcBorders>
              <w:left w:val="single" w:sz="8" w:space="0" w:color="auto"/>
              <w:bottom w:val="single" w:sz="8" w:space="0" w:color="auto"/>
            </w:tcBorders>
            <w:shd w:val="clear" w:color="auto" w:fill="auto"/>
            <w:vAlign w:val="bottom"/>
          </w:tcPr>
          <w:p w:rsidR="001E366A" w:rsidRPr="00E841AB" w:rsidRDefault="001E366A" w:rsidP="000376ED">
            <w:pPr>
              <w:spacing w:line="0" w:lineRule="atLeast"/>
              <w:ind w:left="520"/>
              <w:rPr>
                <w:rFonts w:ascii="Times New Roman" w:eastAsia="Times New Roman" w:hAnsi="Times New Roman"/>
                <w:w w:val="76"/>
                <w:sz w:val="24"/>
              </w:rPr>
            </w:pPr>
            <w:r w:rsidRPr="00E841AB">
              <w:rPr>
                <w:rFonts w:ascii="Times New Roman" w:eastAsia="Times New Roman" w:hAnsi="Times New Roman"/>
                <w:w w:val="76"/>
                <w:sz w:val="24"/>
              </w:rPr>
              <w:t>ВСЕГО</w:t>
            </w:r>
          </w:p>
        </w:tc>
        <w:tc>
          <w:tcPr>
            <w:tcW w:w="1660" w:type="dxa"/>
            <w:tcBorders>
              <w:bottom w:val="single" w:sz="8" w:space="0" w:color="auto"/>
            </w:tcBorders>
            <w:shd w:val="clear" w:color="auto" w:fill="auto"/>
            <w:vAlign w:val="bottom"/>
          </w:tcPr>
          <w:p w:rsidR="001E366A" w:rsidRPr="00E841AB" w:rsidRDefault="001E366A" w:rsidP="000376ED">
            <w:pPr>
              <w:spacing w:line="0" w:lineRule="atLeast"/>
              <w:ind w:left="200"/>
              <w:rPr>
                <w:rFonts w:ascii="Times New Roman" w:eastAsia="Times New Roman" w:hAnsi="Times New Roman"/>
                <w:sz w:val="24"/>
              </w:rPr>
            </w:pPr>
            <w:r w:rsidRPr="00E841AB">
              <w:rPr>
                <w:rFonts w:ascii="Times New Roman" w:eastAsia="Times New Roman" w:hAnsi="Times New Roman"/>
                <w:sz w:val="24"/>
              </w:rPr>
              <w:t>ЗАНЯТИЙ В</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r w:rsidRPr="00E841AB">
              <w:rPr>
                <w:rFonts w:ascii="Times New Roman" w:eastAsia="Times New Roman" w:hAnsi="Times New Roman"/>
                <w:sz w:val="24"/>
              </w:rPr>
              <w:t>ГОД</w:t>
            </w:r>
          </w:p>
        </w:tc>
        <w:tc>
          <w:tcPr>
            <w:tcW w:w="5576"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984"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b/>
                <w:w w:val="99"/>
                <w:sz w:val="24"/>
              </w:rPr>
            </w:pPr>
            <w:r w:rsidRPr="00E841AB">
              <w:rPr>
                <w:rFonts w:ascii="Times New Roman" w:eastAsia="Times New Roman" w:hAnsi="Times New Roman"/>
                <w:b/>
                <w:w w:val="99"/>
                <w:sz w:val="24"/>
              </w:rPr>
              <w:t>3</w:t>
            </w:r>
            <w:r w:rsidR="00F5269B">
              <w:rPr>
                <w:rFonts w:ascii="Times New Roman" w:eastAsia="Times New Roman" w:hAnsi="Times New Roman"/>
                <w:b/>
                <w:w w:val="99"/>
                <w:sz w:val="24"/>
              </w:rPr>
              <w:t>4</w:t>
            </w:r>
          </w:p>
        </w:tc>
      </w:tr>
    </w:tbl>
    <w:p w:rsidR="001E366A" w:rsidRPr="00E841AB" w:rsidRDefault="001E366A" w:rsidP="001E366A">
      <w:pPr>
        <w:spacing w:line="200" w:lineRule="exact"/>
        <w:rPr>
          <w:rFonts w:ascii="Times New Roman" w:eastAsia="Times New Roman" w:hAnsi="Times New Roman"/>
        </w:rPr>
      </w:pPr>
    </w:p>
    <w:p w:rsidR="001E366A" w:rsidRDefault="003D62DF" w:rsidP="00243285">
      <w:pPr>
        <w:pStyle w:val="41"/>
      </w:pPr>
      <w:bookmarkStart w:id="25" w:name="page22"/>
      <w:bookmarkStart w:id="26" w:name="_Toc529218346"/>
      <w:bookmarkEnd w:id="25"/>
      <w:r>
        <w:t>Второй</w:t>
      </w:r>
      <w:r w:rsidR="001E366A" w:rsidRPr="00E841AB">
        <w:t xml:space="preserve"> год обучения</w:t>
      </w:r>
      <w:r w:rsidR="00243285">
        <w:t xml:space="preserve"> (</w:t>
      </w:r>
      <w:r w:rsidR="001E366A" w:rsidRPr="00E841AB">
        <w:t>с 6 до 7 лет</w:t>
      </w:r>
      <w:r w:rsidR="00243285">
        <w:t>)</w:t>
      </w:r>
      <w:bookmarkEnd w:id="26"/>
    </w:p>
    <w:p w:rsidR="00243285" w:rsidRPr="00E841AB" w:rsidRDefault="00243285" w:rsidP="007661A1">
      <w:pPr>
        <w:spacing w:line="0" w:lineRule="atLeast"/>
        <w:ind w:right="-7"/>
        <w:jc w:val="center"/>
        <w:rPr>
          <w:rFonts w:ascii="Times New Roman" w:eastAsia="Times New Roman" w:hAnsi="Times New Roman"/>
          <w:b/>
          <w:sz w:val="24"/>
        </w:rPr>
      </w:pPr>
    </w:p>
    <w:tbl>
      <w:tblPr>
        <w:tblW w:w="10340" w:type="dxa"/>
        <w:tblInd w:w="10" w:type="dxa"/>
        <w:tblLayout w:type="fixed"/>
        <w:tblCellMar>
          <w:left w:w="0" w:type="dxa"/>
          <w:right w:w="0" w:type="dxa"/>
        </w:tblCellMar>
        <w:tblLook w:val="0000" w:firstRow="0" w:lastRow="0" w:firstColumn="0" w:lastColumn="0" w:noHBand="0" w:noVBand="0"/>
      </w:tblPr>
      <w:tblGrid>
        <w:gridCol w:w="1220"/>
        <w:gridCol w:w="1600"/>
        <w:gridCol w:w="960"/>
        <w:gridCol w:w="5760"/>
        <w:gridCol w:w="800"/>
      </w:tblGrid>
      <w:tr w:rsidR="001E366A" w:rsidRPr="00E841AB" w:rsidTr="00F5269B">
        <w:trPr>
          <w:trHeight w:val="305"/>
        </w:trPr>
        <w:tc>
          <w:tcPr>
            <w:tcW w:w="1220" w:type="dxa"/>
            <w:tcBorders>
              <w:top w:val="single" w:sz="8" w:space="0" w:color="auto"/>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Месяц</w:t>
            </w:r>
          </w:p>
        </w:tc>
        <w:tc>
          <w:tcPr>
            <w:tcW w:w="1600" w:type="dxa"/>
            <w:tcBorders>
              <w:top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Календарные</w:t>
            </w:r>
          </w:p>
        </w:tc>
        <w:tc>
          <w:tcPr>
            <w:tcW w:w="960" w:type="dxa"/>
            <w:tcBorders>
              <w:top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Занятие</w:t>
            </w:r>
          </w:p>
        </w:tc>
        <w:tc>
          <w:tcPr>
            <w:tcW w:w="5760" w:type="dxa"/>
            <w:tcBorders>
              <w:top w:val="single" w:sz="8" w:space="0" w:color="auto"/>
              <w:right w:val="single" w:sz="8" w:space="0" w:color="auto"/>
            </w:tcBorders>
            <w:shd w:val="clear" w:color="auto" w:fill="auto"/>
            <w:vAlign w:val="bottom"/>
          </w:tcPr>
          <w:p w:rsidR="001E366A" w:rsidRPr="00E841AB" w:rsidRDefault="001E366A" w:rsidP="000376ED">
            <w:pPr>
              <w:spacing w:line="0" w:lineRule="atLeast"/>
              <w:ind w:left="2180"/>
              <w:rPr>
                <w:rFonts w:ascii="Times New Roman" w:eastAsia="Times New Roman" w:hAnsi="Times New Roman"/>
                <w:sz w:val="24"/>
              </w:rPr>
            </w:pPr>
            <w:r w:rsidRPr="00E841AB">
              <w:rPr>
                <w:rFonts w:ascii="Times New Roman" w:eastAsia="Times New Roman" w:hAnsi="Times New Roman"/>
                <w:sz w:val="24"/>
              </w:rPr>
              <w:t>Тема занятия</w:t>
            </w:r>
          </w:p>
        </w:tc>
        <w:tc>
          <w:tcPr>
            <w:tcW w:w="800" w:type="dxa"/>
            <w:tcBorders>
              <w:top w:val="single" w:sz="8" w:space="0" w:color="auto"/>
              <w:right w:val="single" w:sz="8" w:space="0" w:color="auto"/>
            </w:tcBorders>
            <w:shd w:val="clear" w:color="auto" w:fill="auto"/>
            <w:vAlign w:val="bottom"/>
          </w:tcPr>
          <w:p w:rsidR="001E366A" w:rsidRPr="00E841AB" w:rsidRDefault="001E366A" w:rsidP="000376ED">
            <w:pPr>
              <w:spacing w:line="0" w:lineRule="atLeast"/>
              <w:jc w:val="right"/>
              <w:rPr>
                <w:rFonts w:ascii="Times New Roman" w:eastAsia="Times New Roman" w:hAnsi="Times New Roman"/>
                <w:sz w:val="24"/>
              </w:rPr>
            </w:pPr>
            <w:r w:rsidRPr="00E841AB">
              <w:rPr>
                <w:rFonts w:ascii="Times New Roman" w:eastAsia="Times New Roman" w:hAnsi="Times New Roman"/>
                <w:sz w:val="24"/>
              </w:rPr>
              <w:t>Кол-во</w:t>
            </w:r>
          </w:p>
        </w:tc>
      </w:tr>
      <w:tr w:rsidR="001E366A" w:rsidRPr="00E841AB" w:rsidTr="00F5269B">
        <w:trPr>
          <w:trHeight w:val="312"/>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сроки</w:t>
            </w:r>
          </w:p>
        </w:tc>
        <w:tc>
          <w:tcPr>
            <w:tcW w:w="960" w:type="dxa"/>
            <w:tcBorders>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5"/>
                <w:sz w:val="24"/>
              </w:rPr>
            </w:pPr>
            <w:r w:rsidRPr="00E841AB">
              <w:rPr>
                <w:rFonts w:ascii="Times New Roman" w:eastAsia="Times New Roman" w:hAnsi="Times New Roman"/>
                <w:w w:val="95"/>
                <w:sz w:val="24"/>
              </w:rPr>
              <w:t>№</w:t>
            </w:r>
          </w:p>
        </w:tc>
        <w:tc>
          <w:tcPr>
            <w:tcW w:w="5760" w:type="dxa"/>
            <w:tcBorders>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1E366A" w:rsidRPr="00E841AB" w:rsidRDefault="001E366A" w:rsidP="000376ED">
            <w:pPr>
              <w:spacing w:line="0" w:lineRule="atLeast"/>
              <w:jc w:val="right"/>
              <w:rPr>
                <w:rFonts w:ascii="Times New Roman" w:eastAsia="Times New Roman" w:hAnsi="Times New Roman"/>
                <w:w w:val="94"/>
                <w:sz w:val="24"/>
              </w:rPr>
            </w:pPr>
            <w:r w:rsidRPr="00E841AB">
              <w:rPr>
                <w:rFonts w:ascii="Times New Roman" w:eastAsia="Times New Roman" w:hAnsi="Times New Roman"/>
                <w:w w:val="94"/>
                <w:sz w:val="24"/>
              </w:rPr>
              <w:t>занятий</w:t>
            </w:r>
          </w:p>
        </w:tc>
      </w:tr>
      <w:tr w:rsidR="001E366A" w:rsidRPr="00E841AB" w:rsidTr="00F5269B">
        <w:trPr>
          <w:trHeight w:val="317"/>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освоения</w:t>
            </w:r>
          </w:p>
        </w:tc>
        <w:tc>
          <w:tcPr>
            <w:tcW w:w="960" w:type="dxa"/>
            <w:tcBorders>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5760" w:type="dxa"/>
            <w:tcBorders>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800" w:type="dxa"/>
            <w:tcBorders>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r>
      <w:tr w:rsidR="001E366A" w:rsidRPr="00E841AB" w:rsidTr="00F5269B">
        <w:trPr>
          <w:trHeight w:val="29"/>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
              </w:rPr>
            </w:pPr>
          </w:p>
        </w:tc>
        <w:tc>
          <w:tcPr>
            <w:tcW w:w="16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
              </w:rPr>
            </w:pP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
              </w:rPr>
            </w:pPr>
          </w:p>
        </w:tc>
        <w:tc>
          <w:tcPr>
            <w:tcW w:w="57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
              </w:rPr>
            </w:pP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
              </w:rPr>
            </w:pPr>
          </w:p>
        </w:tc>
      </w:tr>
      <w:tr w:rsidR="001E366A" w:rsidRPr="00E841AB" w:rsidTr="00F5269B">
        <w:trPr>
          <w:trHeight w:val="304"/>
        </w:trPr>
        <w:tc>
          <w:tcPr>
            <w:tcW w:w="1220" w:type="dxa"/>
            <w:tcBorders>
              <w:left w:val="single" w:sz="8" w:space="0" w:color="auto"/>
              <w:right w:val="single" w:sz="8" w:space="0" w:color="auto"/>
            </w:tcBorders>
            <w:shd w:val="clear" w:color="auto" w:fill="auto"/>
            <w:vAlign w:val="bottom"/>
          </w:tcPr>
          <w:p w:rsidR="001E366A" w:rsidRPr="00E841AB" w:rsidRDefault="00F5269B" w:rsidP="00F5269B">
            <w:pPr>
              <w:spacing w:line="0" w:lineRule="atLeast"/>
              <w:rPr>
                <w:rFonts w:ascii="Times New Roman" w:eastAsia="Times New Roman" w:hAnsi="Times New Roman"/>
                <w:sz w:val="24"/>
              </w:rPr>
            </w:pPr>
            <w:r>
              <w:rPr>
                <w:rFonts w:ascii="Times New Roman" w:eastAsia="Times New Roman" w:hAnsi="Times New Roman"/>
                <w:sz w:val="24"/>
              </w:rPr>
              <w:t xml:space="preserve"> Сентябрь</w:t>
            </w:r>
          </w:p>
        </w:tc>
        <w:tc>
          <w:tcPr>
            <w:tcW w:w="1600" w:type="dxa"/>
            <w:tcBorders>
              <w:bottom w:val="single" w:sz="8" w:space="0" w:color="auto"/>
              <w:right w:val="single" w:sz="8" w:space="0" w:color="auto"/>
            </w:tcBorders>
            <w:shd w:val="clear" w:color="auto" w:fill="auto"/>
            <w:vAlign w:val="bottom"/>
          </w:tcPr>
          <w:p w:rsidR="001E366A"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c>
          <w:tcPr>
            <w:tcW w:w="5760" w:type="dxa"/>
            <w:tcBorders>
              <w:bottom w:val="single" w:sz="8" w:space="0" w:color="auto"/>
              <w:right w:val="single" w:sz="8" w:space="0" w:color="auto"/>
            </w:tcBorders>
            <w:shd w:val="clear" w:color="auto" w:fill="auto"/>
            <w:vAlign w:val="bottom"/>
          </w:tcPr>
          <w:p w:rsidR="001E366A" w:rsidRPr="00E841AB" w:rsidRDefault="000376ED"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07480C" w:rsidRPr="000376ED">
              <w:rPr>
                <w:rFonts w:ascii="Times New Roman" w:hAnsi="Times New Roman" w:cs="Times New Roman"/>
                <w:sz w:val="24"/>
                <w:szCs w:val="24"/>
              </w:rPr>
              <w:t>Педагогический мониторинг</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bottom w:val="single" w:sz="4"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2</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Шах</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F5269B" w:rsidRPr="00E841AB" w:rsidTr="00F5269B">
        <w:trPr>
          <w:trHeight w:val="390"/>
        </w:trPr>
        <w:tc>
          <w:tcPr>
            <w:tcW w:w="1220" w:type="dxa"/>
            <w:vMerge w:val="restart"/>
            <w:tcBorders>
              <w:top w:val="single" w:sz="4" w:space="0" w:color="auto"/>
              <w:left w:val="single" w:sz="8" w:space="0" w:color="auto"/>
              <w:right w:val="single" w:sz="8" w:space="0" w:color="auto"/>
            </w:tcBorders>
            <w:shd w:val="clear" w:color="auto" w:fill="auto"/>
            <w:vAlign w:val="bottom"/>
          </w:tcPr>
          <w:p w:rsidR="00F5269B" w:rsidRPr="00E841AB" w:rsidRDefault="008656EB" w:rsidP="000376ED">
            <w:pPr>
              <w:spacing w:line="0" w:lineRule="atLeast"/>
              <w:rPr>
                <w:rFonts w:ascii="Times New Roman" w:eastAsia="Times New Roman" w:hAnsi="Times New Roman"/>
                <w:sz w:val="24"/>
              </w:rPr>
            </w:pPr>
            <w:r>
              <w:rPr>
                <w:rFonts w:ascii="Times New Roman" w:eastAsia="Times New Roman" w:hAnsi="Times New Roman"/>
                <w:sz w:val="24"/>
                <w:lang w:val="tt-RU"/>
              </w:rPr>
              <w:t xml:space="preserve">   </w:t>
            </w:r>
            <w:r w:rsidR="00F5269B">
              <w:rPr>
                <w:rFonts w:ascii="Times New Roman" w:eastAsia="Times New Roman" w:hAnsi="Times New Roman"/>
                <w:sz w:val="24"/>
              </w:rPr>
              <w:t>Октябрь</w:t>
            </w:r>
          </w:p>
        </w:tc>
        <w:tc>
          <w:tcPr>
            <w:tcW w:w="1600" w:type="dxa"/>
            <w:tcBorders>
              <w:bottom w:val="single" w:sz="4" w:space="0" w:color="auto"/>
              <w:right w:val="single" w:sz="8" w:space="0" w:color="auto"/>
            </w:tcBorders>
            <w:shd w:val="clear" w:color="auto" w:fill="auto"/>
            <w:vAlign w:val="bottom"/>
          </w:tcPr>
          <w:p w:rsidR="00F5269B"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60" w:type="dxa"/>
            <w:tcBorders>
              <w:bottom w:val="single" w:sz="4"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5760" w:type="dxa"/>
            <w:tcBorders>
              <w:bottom w:val="single" w:sz="4" w:space="0" w:color="auto"/>
              <w:right w:val="single" w:sz="8" w:space="0" w:color="auto"/>
            </w:tcBorders>
            <w:shd w:val="clear" w:color="auto" w:fill="auto"/>
            <w:vAlign w:val="bottom"/>
          </w:tcPr>
          <w:p w:rsidR="00F5269B"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Двойной шах с выигрышем фигуры, лучший шах</w:t>
            </w:r>
            <w:r w:rsidR="00F5269B" w:rsidRPr="00E841AB">
              <w:rPr>
                <w:rFonts w:ascii="Times New Roman" w:eastAsia="Times New Roman" w:hAnsi="Times New Roman"/>
                <w:sz w:val="24"/>
              </w:rPr>
              <w:t>»</w:t>
            </w:r>
          </w:p>
        </w:tc>
        <w:tc>
          <w:tcPr>
            <w:tcW w:w="800" w:type="dxa"/>
            <w:tcBorders>
              <w:bottom w:val="single" w:sz="4" w:space="0" w:color="auto"/>
              <w:right w:val="single" w:sz="8" w:space="0" w:color="auto"/>
            </w:tcBorders>
            <w:shd w:val="clear" w:color="auto" w:fill="auto"/>
            <w:vAlign w:val="bottom"/>
          </w:tcPr>
          <w:p w:rsidR="00F5269B" w:rsidRPr="00E841AB" w:rsidRDefault="00F5269B"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F5269B" w:rsidRPr="00E841AB" w:rsidTr="000376ED">
        <w:trPr>
          <w:trHeight w:val="390"/>
        </w:trPr>
        <w:tc>
          <w:tcPr>
            <w:tcW w:w="1220" w:type="dxa"/>
            <w:vMerge/>
            <w:tcBorders>
              <w:left w:val="single" w:sz="8" w:space="0" w:color="auto"/>
              <w:right w:val="single" w:sz="8" w:space="0" w:color="auto"/>
            </w:tcBorders>
            <w:shd w:val="clear" w:color="auto" w:fill="auto"/>
            <w:vAlign w:val="bottom"/>
          </w:tcPr>
          <w:p w:rsidR="00F5269B" w:rsidRPr="00E841AB" w:rsidRDefault="00F5269B" w:rsidP="000376ED">
            <w:pPr>
              <w:spacing w:line="0" w:lineRule="atLeast"/>
              <w:rPr>
                <w:rFonts w:ascii="Times New Roman" w:eastAsia="Times New Roman" w:hAnsi="Times New Roman"/>
                <w:sz w:val="24"/>
              </w:rPr>
            </w:pPr>
          </w:p>
        </w:tc>
        <w:tc>
          <w:tcPr>
            <w:tcW w:w="1600" w:type="dxa"/>
            <w:tcBorders>
              <w:top w:val="single" w:sz="4" w:space="0" w:color="auto"/>
              <w:bottom w:val="single" w:sz="4" w:space="0" w:color="auto"/>
              <w:right w:val="single" w:sz="8" w:space="0" w:color="auto"/>
            </w:tcBorders>
            <w:shd w:val="clear" w:color="auto" w:fill="auto"/>
            <w:vAlign w:val="bottom"/>
          </w:tcPr>
          <w:p w:rsidR="00F5269B"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96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4</w:t>
            </w:r>
          </w:p>
        </w:tc>
        <w:tc>
          <w:tcPr>
            <w:tcW w:w="576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Мат</w:t>
            </w:r>
            <w:r>
              <w:rPr>
                <w:rFonts w:ascii="Times New Roman" w:eastAsia="Times New Roman" w:hAnsi="Times New Roman"/>
                <w:sz w:val="24"/>
              </w:rPr>
              <w:t>»</w:t>
            </w:r>
          </w:p>
        </w:tc>
        <w:tc>
          <w:tcPr>
            <w:tcW w:w="80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F5269B" w:rsidRPr="00E841AB" w:rsidTr="000376ED">
        <w:trPr>
          <w:trHeight w:val="405"/>
        </w:trPr>
        <w:tc>
          <w:tcPr>
            <w:tcW w:w="1220" w:type="dxa"/>
            <w:vMerge/>
            <w:tcBorders>
              <w:left w:val="single" w:sz="8" w:space="0" w:color="auto"/>
              <w:right w:val="single" w:sz="8" w:space="0" w:color="auto"/>
            </w:tcBorders>
            <w:shd w:val="clear" w:color="auto" w:fill="auto"/>
            <w:vAlign w:val="bottom"/>
          </w:tcPr>
          <w:p w:rsidR="00F5269B" w:rsidRPr="00E841AB" w:rsidRDefault="00F5269B" w:rsidP="000376ED">
            <w:pPr>
              <w:spacing w:line="0" w:lineRule="atLeast"/>
              <w:rPr>
                <w:rFonts w:ascii="Times New Roman" w:eastAsia="Times New Roman" w:hAnsi="Times New Roman"/>
                <w:sz w:val="24"/>
              </w:rPr>
            </w:pPr>
          </w:p>
        </w:tc>
        <w:tc>
          <w:tcPr>
            <w:tcW w:w="1600" w:type="dxa"/>
            <w:tcBorders>
              <w:top w:val="single" w:sz="4" w:space="0" w:color="auto"/>
              <w:bottom w:val="single" w:sz="4" w:space="0" w:color="auto"/>
              <w:right w:val="single" w:sz="8" w:space="0" w:color="auto"/>
            </w:tcBorders>
            <w:shd w:val="clear" w:color="auto" w:fill="auto"/>
            <w:vAlign w:val="bottom"/>
          </w:tcPr>
          <w:p w:rsidR="00F5269B"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96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576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Мат в один ход</w:t>
            </w:r>
            <w:r>
              <w:rPr>
                <w:rFonts w:ascii="Times New Roman" w:eastAsia="Times New Roman" w:hAnsi="Times New Roman"/>
                <w:sz w:val="24"/>
              </w:rPr>
              <w:t>»</w:t>
            </w:r>
          </w:p>
        </w:tc>
        <w:tc>
          <w:tcPr>
            <w:tcW w:w="800" w:type="dxa"/>
            <w:tcBorders>
              <w:top w:val="single" w:sz="4" w:space="0" w:color="auto"/>
              <w:bottom w:val="single" w:sz="4"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F5269B" w:rsidRPr="00E841AB" w:rsidTr="000376ED">
        <w:trPr>
          <w:trHeight w:val="360"/>
        </w:trPr>
        <w:tc>
          <w:tcPr>
            <w:tcW w:w="1220" w:type="dxa"/>
            <w:vMerge/>
            <w:tcBorders>
              <w:left w:val="single" w:sz="8" w:space="0" w:color="auto"/>
              <w:bottom w:val="single" w:sz="8" w:space="0" w:color="auto"/>
              <w:right w:val="single" w:sz="8" w:space="0" w:color="auto"/>
            </w:tcBorders>
            <w:shd w:val="clear" w:color="auto" w:fill="auto"/>
            <w:vAlign w:val="bottom"/>
          </w:tcPr>
          <w:p w:rsidR="00F5269B" w:rsidRPr="00E841AB" w:rsidRDefault="00F5269B" w:rsidP="000376ED">
            <w:pPr>
              <w:spacing w:line="0" w:lineRule="atLeast"/>
              <w:rPr>
                <w:rFonts w:ascii="Times New Roman" w:eastAsia="Times New Roman" w:hAnsi="Times New Roman"/>
                <w:sz w:val="24"/>
              </w:rPr>
            </w:pPr>
          </w:p>
        </w:tc>
        <w:tc>
          <w:tcPr>
            <w:tcW w:w="1600" w:type="dxa"/>
            <w:tcBorders>
              <w:top w:val="single" w:sz="4" w:space="0" w:color="auto"/>
              <w:bottom w:val="single" w:sz="8" w:space="0" w:color="auto"/>
              <w:right w:val="single" w:sz="8" w:space="0" w:color="auto"/>
            </w:tcBorders>
            <w:shd w:val="clear" w:color="auto" w:fill="auto"/>
            <w:vAlign w:val="bottom"/>
          </w:tcPr>
          <w:p w:rsidR="00F5269B" w:rsidRPr="00E841AB" w:rsidRDefault="00F5269B"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960" w:type="dxa"/>
            <w:tcBorders>
              <w:top w:val="single" w:sz="4" w:space="0" w:color="auto"/>
              <w:bottom w:val="single" w:sz="8"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5760" w:type="dxa"/>
            <w:tcBorders>
              <w:top w:val="single" w:sz="4" w:space="0" w:color="auto"/>
              <w:bottom w:val="single" w:sz="8" w:space="0" w:color="auto"/>
              <w:right w:val="single" w:sz="8" w:space="0" w:color="auto"/>
            </w:tcBorders>
            <w:shd w:val="clear" w:color="auto" w:fill="auto"/>
            <w:vAlign w:val="bottom"/>
          </w:tcPr>
          <w:p w:rsidR="00F5269B"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Что такое связка</w:t>
            </w:r>
            <w:r>
              <w:rPr>
                <w:rFonts w:ascii="Times New Roman" w:eastAsia="Times New Roman" w:hAnsi="Times New Roman"/>
                <w:sz w:val="24"/>
              </w:rPr>
              <w:t>»</w:t>
            </w:r>
          </w:p>
        </w:tc>
        <w:tc>
          <w:tcPr>
            <w:tcW w:w="800" w:type="dxa"/>
            <w:tcBorders>
              <w:top w:val="single" w:sz="4" w:space="0" w:color="auto"/>
              <w:bottom w:val="single" w:sz="8" w:space="0" w:color="auto"/>
              <w:right w:val="single" w:sz="8" w:space="0" w:color="auto"/>
            </w:tcBorders>
            <w:shd w:val="clear" w:color="auto" w:fill="auto"/>
            <w:vAlign w:val="bottom"/>
          </w:tcPr>
          <w:p w:rsidR="00F5269B"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8656EB" w:rsidRDefault="001E366A" w:rsidP="000376ED">
            <w:pPr>
              <w:spacing w:line="0" w:lineRule="atLeast"/>
              <w:jc w:val="center"/>
              <w:rPr>
                <w:rFonts w:ascii="Times New Roman" w:eastAsia="Times New Roman" w:hAnsi="Times New Roman"/>
                <w:w w:val="97"/>
                <w:sz w:val="24"/>
                <w:lang w:val="tt-RU"/>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7</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Ничья</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8656EB" w:rsidRDefault="008656EB" w:rsidP="000376ED">
            <w:pPr>
              <w:spacing w:line="0" w:lineRule="atLeast"/>
              <w:rPr>
                <w:rFonts w:ascii="Times New Roman" w:eastAsia="Times New Roman" w:hAnsi="Times New Roman"/>
                <w:sz w:val="24"/>
                <w:lang w:val="tt-RU"/>
              </w:rPr>
            </w:pPr>
            <w:r>
              <w:rPr>
                <w:rFonts w:ascii="Times New Roman" w:eastAsia="Times New Roman" w:hAnsi="Times New Roman"/>
                <w:sz w:val="24"/>
                <w:lang w:val="tt-RU"/>
              </w:rPr>
              <w:t xml:space="preserve">  Ноябрь</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Рокировка</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Непобедимый</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28</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Волшебный мир комбинаций</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6"/>
        </w:trPr>
        <w:tc>
          <w:tcPr>
            <w:tcW w:w="1220" w:type="dxa"/>
            <w:tcBorders>
              <w:left w:val="single" w:sz="8" w:space="0" w:color="auto"/>
              <w:right w:val="single" w:sz="8" w:space="0" w:color="auto"/>
            </w:tcBorders>
            <w:shd w:val="clear" w:color="auto" w:fill="auto"/>
            <w:vAlign w:val="bottom"/>
          </w:tcPr>
          <w:p w:rsidR="001E366A" w:rsidRPr="008656EB" w:rsidRDefault="008656EB" w:rsidP="000376ED">
            <w:pPr>
              <w:spacing w:line="0" w:lineRule="atLeast"/>
              <w:jc w:val="center"/>
              <w:rPr>
                <w:rFonts w:ascii="Times New Roman" w:eastAsia="Times New Roman" w:hAnsi="Times New Roman"/>
                <w:w w:val="99"/>
                <w:sz w:val="24"/>
                <w:lang w:val="tt-RU"/>
              </w:rPr>
            </w:pPr>
            <w:r>
              <w:rPr>
                <w:rFonts w:ascii="Times New Roman" w:eastAsia="Times New Roman" w:hAnsi="Times New Roman"/>
                <w:w w:val="99"/>
                <w:sz w:val="24"/>
                <w:lang w:val="tt-RU"/>
              </w:rPr>
              <w:t>Декабрь</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5</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11</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Реши этюд, отгадай задачу –сыщешь удачу</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12</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Итальянская партия</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Сицилианская защита</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14</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CA7983" w:rsidRPr="000376ED">
              <w:rPr>
                <w:rFonts w:ascii="Times New Roman" w:hAnsi="Times New Roman" w:cs="Times New Roman"/>
                <w:sz w:val="24"/>
                <w:szCs w:val="24"/>
              </w:rPr>
              <w:t>Принятый ферзевый гамбит</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Январь</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9</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r w:rsidR="0007480C">
              <w:rPr>
                <w:rFonts w:ascii="Times New Roman" w:eastAsia="Times New Roman" w:hAnsi="Times New Roman"/>
                <w:w w:val="99"/>
                <w:sz w:val="24"/>
              </w:rPr>
              <w:t>5</w:t>
            </w:r>
          </w:p>
        </w:tc>
        <w:tc>
          <w:tcPr>
            <w:tcW w:w="57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8134E0" w:rsidRPr="000376ED">
              <w:rPr>
                <w:rFonts w:ascii="Times New Roman" w:hAnsi="Times New Roman" w:cs="Times New Roman"/>
                <w:sz w:val="24"/>
                <w:szCs w:val="24"/>
              </w:rPr>
              <w:t>Подготовка к интеллектуальному турниру</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6"/>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16</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Интеллектуальный турнир</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Короткие партии</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9433FD"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18</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Здоровые телом – сильные духом</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9433FD"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ind w:left="260"/>
              <w:rPr>
                <w:rFonts w:ascii="Times New Roman" w:eastAsia="Times New Roman" w:hAnsi="Times New Roman"/>
                <w:sz w:val="24"/>
              </w:rPr>
            </w:pPr>
            <w:r w:rsidRPr="00E841AB">
              <w:rPr>
                <w:rFonts w:ascii="Times New Roman" w:eastAsia="Times New Roman" w:hAnsi="Times New Roman"/>
                <w:sz w:val="24"/>
              </w:rPr>
              <w:t>Февраль</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19</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В гостях хорошо, а дома лучше</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960" w:type="dxa"/>
            <w:tcBorders>
              <w:bottom w:val="single" w:sz="8" w:space="0" w:color="auto"/>
              <w:right w:val="single" w:sz="8" w:space="0" w:color="auto"/>
            </w:tcBorders>
            <w:shd w:val="clear" w:color="auto" w:fill="auto"/>
            <w:vAlign w:val="bottom"/>
          </w:tcPr>
          <w:p w:rsidR="001E366A" w:rsidRPr="00E841AB" w:rsidRDefault="0007480C"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Великие гроссмейстеры</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6"/>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21</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Показательная партия</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Решение шахматных задач и этюдов</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Март</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6</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23</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И король жаждет боя</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13</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Это интересно</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20</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25</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Повторение пройденного</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6"/>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26</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Король</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Апрель</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27</w:t>
            </w:r>
          </w:p>
        </w:tc>
        <w:tc>
          <w:tcPr>
            <w:tcW w:w="5760" w:type="dxa"/>
            <w:tcBorders>
              <w:bottom w:val="single" w:sz="8" w:space="0" w:color="auto"/>
              <w:right w:val="single" w:sz="8" w:space="0" w:color="auto"/>
            </w:tcBorders>
            <w:shd w:val="clear" w:color="auto" w:fill="auto"/>
            <w:vAlign w:val="bottom"/>
          </w:tcPr>
          <w:p w:rsidR="001E366A" w:rsidRPr="00E841AB" w:rsidRDefault="00F76726" w:rsidP="008134E0">
            <w:pPr>
              <w:spacing w:line="0" w:lineRule="atLeast"/>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Конь против ферзя, ладьи, слона</w:t>
            </w:r>
            <w:r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8134E0">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10</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28</w:t>
            </w:r>
          </w:p>
        </w:tc>
        <w:tc>
          <w:tcPr>
            <w:tcW w:w="5760" w:type="dxa"/>
            <w:tcBorders>
              <w:bottom w:val="single" w:sz="8" w:space="0" w:color="auto"/>
              <w:right w:val="single" w:sz="8" w:space="0" w:color="auto"/>
            </w:tcBorders>
            <w:shd w:val="clear" w:color="auto" w:fill="auto"/>
            <w:vAlign w:val="bottom"/>
          </w:tcPr>
          <w:p w:rsidR="001E366A" w:rsidRPr="00E841AB" w:rsidRDefault="00F76726"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Пешка против ферзя, ладьи, слона, коня</w:t>
            </w:r>
            <w:r w:rsidRPr="00E841AB">
              <w:rPr>
                <w:rFonts w:ascii="Times New Roman" w:eastAsia="Times New Roman" w:hAnsi="Times New Roman"/>
                <w:sz w:val="24"/>
              </w:rPr>
              <w:t>»</w:t>
            </w:r>
          </w:p>
        </w:tc>
        <w:tc>
          <w:tcPr>
            <w:tcW w:w="800" w:type="dxa"/>
            <w:tcBorders>
              <w:bottom w:val="single" w:sz="4"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w:t>
            </w:r>
          </w:p>
        </w:tc>
      </w:tr>
      <w:tr w:rsidR="001E366A" w:rsidRPr="00E841AB" w:rsidTr="008134E0">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17</w:t>
            </w:r>
          </w:p>
        </w:tc>
        <w:tc>
          <w:tcPr>
            <w:tcW w:w="9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2</w:t>
            </w:r>
            <w:r w:rsidR="008134E0">
              <w:rPr>
                <w:rFonts w:ascii="Times New Roman" w:eastAsia="Times New Roman" w:hAnsi="Times New Roman"/>
                <w:w w:val="99"/>
                <w:sz w:val="24"/>
              </w:rPr>
              <w:t>9</w:t>
            </w:r>
          </w:p>
        </w:tc>
        <w:tc>
          <w:tcPr>
            <w:tcW w:w="5760" w:type="dxa"/>
            <w:tcBorders>
              <w:bottom w:val="single" w:sz="8" w:space="0" w:color="auto"/>
              <w:right w:val="single" w:sz="8" w:space="0" w:color="auto"/>
            </w:tcBorders>
            <w:shd w:val="clear" w:color="auto" w:fill="auto"/>
            <w:vAlign w:val="bottom"/>
          </w:tcPr>
          <w:p w:rsidR="001E366A" w:rsidRPr="00E841AB" w:rsidRDefault="00F76726" w:rsidP="00F76726">
            <w:pPr>
              <w:spacing w:line="0" w:lineRule="atLeast"/>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Так много их, но мы уже их знаем</w:t>
            </w:r>
            <w:r>
              <w:rPr>
                <w:rFonts w:ascii="Times New Roman" w:eastAsia="Times New Roman" w:hAnsi="Times New Roman"/>
                <w:sz w:val="24"/>
              </w:rPr>
              <w:t>»</w:t>
            </w:r>
          </w:p>
        </w:tc>
        <w:tc>
          <w:tcPr>
            <w:tcW w:w="800" w:type="dxa"/>
            <w:tcBorders>
              <w:top w:val="single" w:sz="4" w:space="0" w:color="auto"/>
              <w:bottom w:val="single" w:sz="8" w:space="0" w:color="auto"/>
              <w:right w:val="single" w:sz="8" w:space="0" w:color="auto"/>
            </w:tcBorders>
            <w:shd w:val="clear" w:color="auto" w:fill="auto"/>
            <w:vAlign w:val="bottom"/>
          </w:tcPr>
          <w:p w:rsidR="001E366A" w:rsidRPr="00E841AB" w:rsidRDefault="008134E0" w:rsidP="000376ED">
            <w:pPr>
              <w:spacing w:line="0" w:lineRule="atLeast"/>
              <w:rPr>
                <w:rFonts w:ascii="Times New Roman" w:eastAsia="Times New Roman" w:hAnsi="Times New Roman"/>
                <w:sz w:val="24"/>
              </w:rPr>
            </w:pPr>
            <w:r>
              <w:rPr>
                <w:rFonts w:ascii="Times New Roman" w:eastAsia="Times New Roman" w:hAnsi="Times New Roman"/>
                <w:sz w:val="24"/>
              </w:rPr>
              <w:t xml:space="preserve">      1</w:t>
            </w:r>
          </w:p>
        </w:tc>
      </w:tr>
      <w:tr w:rsidR="001E366A" w:rsidRPr="00E841AB" w:rsidTr="00F5269B">
        <w:trPr>
          <w:trHeight w:val="308"/>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24</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30</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F76726" w:rsidRPr="000376ED">
              <w:rPr>
                <w:rFonts w:ascii="Times New Roman" w:hAnsi="Times New Roman" w:cs="Times New Roman"/>
                <w:sz w:val="24"/>
                <w:szCs w:val="24"/>
              </w:rPr>
              <w:t>Ферзь</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6"/>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sz w:val="24"/>
              </w:rPr>
            </w:pPr>
            <w:r w:rsidRPr="00E841AB">
              <w:rPr>
                <w:rFonts w:ascii="Times New Roman" w:eastAsia="Times New Roman" w:hAnsi="Times New Roman"/>
                <w:sz w:val="24"/>
              </w:rPr>
              <w:t>Май</w:t>
            </w: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8</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31</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F76726" w:rsidRPr="000376ED">
              <w:rPr>
                <w:rFonts w:ascii="Times New Roman" w:hAnsi="Times New Roman" w:cs="Times New Roman"/>
                <w:sz w:val="24"/>
                <w:szCs w:val="24"/>
              </w:rPr>
              <w:t>Ферзь против ладьи и слона</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15</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32</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F76726" w:rsidRPr="000376ED">
              <w:rPr>
                <w:rFonts w:ascii="Times New Roman" w:hAnsi="Times New Roman" w:cs="Times New Roman"/>
                <w:sz w:val="24"/>
                <w:szCs w:val="24"/>
              </w:rPr>
              <w:t>Шахматный турнир</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08"/>
        </w:trPr>
        <w:tc>
          <w:tcPr>
            <w:tcW w:w="1220" w:type="dxa"/>
            <w:tcBorders>
              <w:left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22</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33</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F76726" w:rsidRPr="000376ED">
              <w:rPr>
                <w:rFonts w:ascii="Times New Roman" w:hAnsi="Times New Roman" w:cs="Times New Roman"/>
                <w:sz w:val="24"/>
                <w:szCs w:val="24"/>
              </w:rPr>
              <w:t>Шахматный праздник</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34"/>
        </w:trPr>
        <w:tc>
          <w:tcPr>
            <w:tcW w:w="1220" w:type="dxa"/>
            <w:tcBorders>
              <w:left w:val="single" w:sz="8" w:space="0" w:color="auto"/>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1600" w:type="dxa"/>
            <w:tcBorders>
              <w:bottom w:val="single" w:sz="8" w:space="0" w:color="auto"/>
              <w:right w:val="single" w:sz="8" w:space="0" w:color="auto"/>
            </w:tcBorders>
            <w:shd w:val="clear" w:color="auto" w:fill="auto"/>
            <w:vAlign w:val="bottom"/>
          </w:tcPr>
          <w:p w:rsidR="001E366A" w:rsidRPr="00E841AB" w:rsidRDefault="003D62DF"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29</w:t>
            </w:r>
          </w:p>
        </w:tc>
        <w:tc>
          <w:tcPr>
            <w:tcW w:w="9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34</w:t>
            </w:r>
          </w:p>
        </w:tc>
        <w:tc>
          <w:tcPr>
            <w:tcW w:w="5760" w:type="dxa"/>
            <w:tcBorders>
              <w:bottom w:val="single" w:sz="8" w:space="0" w:color="auto"/>
              <w:right w:val="single" w:sz="8" w:space="0" w:color="auto"/>
            </w:tcBorders>
            <w:shd w:val="clear" w:color="auto" w:fill="auto"/>
            <w:vAlign w:val="bottom"/>
          </w:tcPr>
          <w:p w:rsidR="001E366A" w:rsidRPr="00E841AB" w:rsidRDefault="008134E0" w:rsidP="000376ED">
            <w:pPr>
              <w:spacing w:line="0" w:lineRule="atLeast"/>
              <w:ind w:left="100"/>
              <w:rPr>
                <w:rFonts w:ascii="Times New Roman" w:eastAsia="Times New Roman" w:hAnsi="Times New Roman"/>
                <w:sz w:val="24"/>
              </w:rPr>
            </w:pPr>
            <w:r>
              <w:rPr>
                <w:rFonts w:ascii="Times New Roman" w:eastAsia="Times New Roman" w:hAnsi="Times New Roman"/>
                <w:sz w:val="24"/>
              </w:rPr>
              <w:t>«</w:t>
            </w:r>
            <w:r w:rsidR="00F76726" w:rsidRPr="000376ED">
              <w:rPr>
                <w:rFonts w:ascii="Times New Roman" w:hAnsi="Times New Roman" w:cs="Times New Roman"/>
                <w:sz w:val="24"/>
                <w:szCs w:val="24"/>
              </w:rPr>
              <w:t>Педагогический мониторинг</w:t>
            </w:r>
            <w:r w:rsidR="001E366A" w:rsidRPr="00E841AB">
              <w:rPr>
                <w:rFonts w:ascii="Times New Roman" w:eastAsia="Times New Roman" w:hAnsi="Times New Roman"/>
                <w:sz w:val="24"/>
              </w:rPr>
              <w:t>»</w:t>
            </w: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w w:val="99"/>
                <w:sz w:val="24"/>
              </w:rPr>
            </w:pPr>
            <w:r w:rsidRPr="00E841AB">
              <w:rPr>
                <w:rFonts w:ascii="Times New Roman" w:eastAsia="Times New Roman" w:hAnsi="Times New Roman"/>
                <w:w w:val="99"/>
                <w:sz w:val="24"/>
              </w:rPr>
              <w:t>1</w:t>
            </w:r>
          </w:p>
        </w:tc>
      </w:tr>
      <w:tr w:rsidR="001E366A" w:rsidRPr="00E841AB" w:rsidTr="00F5269B">
        <w:trPr>
          <w:trHeight w:val="342"/>
        </w:trPr>
        <w:tc>
          <w:tcPr>
            <w:tcW w:w="1220" w:type="dxa"/>
            <w:tcBorders>
              <w:left w:val="single" w:sz="8" w:space="0" w:color="auto"/>
              <w:bottom w:val="single" w:sz="8" w:space="0" w:color="auto"/>
            </w:tcBorders>
            <w:shd w:val="clear" w:color="auto" w:fill="auto"/>
            <w:vAlign w:val="bottom"/>
          </w:tcPr>
          <w:p w:rsidR="001E366A" w:rsidRPr="009B0210" w:rsidRDefault="001E366A" w:rsidP="000376ED">
            <w:pPr>
              <w:spacing w:line="0" w:lineRule="atLeast"/>
              <w:ind w:left="540"/>
              <w:rPr>
                <w:rFonts w:ascii="Times New Roman" w:eastAsia="Times New Roman" w:hAnsi="Times New Roman"/>
                <w:w w:val="82"/>
                <w:sz w:val="24"/>
              </w:rPr>
            </w:pPr>
            <w:r w:rsidRPr="009B0210">
              <w:rPr>
                <w:rFonts w:ascii="Times New Roman" w:eastAsia="Times New Roman" w:hAnsi="Times New Roman"/>
                <w:w w:val="82"/>
                <w:sz w:val="24"/>
              </w:rPr>
              <w:t>ВСЕГО</w:t>
            </w:r>
          </w:p>
        </w:tc>
        <w:tc>
          <w:tcPr>
            <w:tcW w:w="1600" w:type="dxa"/>
            <w:tcBorders>
              <w:bottom w:val="single" w:sz="8" w:space="0" w:color="auto"/>
            </w:tcBorders>
            <w:shd w:val="clear" w:color="auto" w:fill="auto"/>
            <w:vAlign w:val="bottom"/>
          </w:tcPr>
          <w:p w:rsidR="001E366A" w:rsidRPr="009B0210" w:rsidRDefault="001E366A" w:rsidP="000376ED">
            <w:pPr>
              <w:spacing w:line="0" w:lineRule="atLeast"/>
              <w:ind w:left="160"/>
              <w:rPr>
                <w:rFonts w:ascii="Times New Roman" w:eastAsia="Times New Roman" w:hAnsi="Times New Roman"/>
                <w:sz w:val="24"/>
              </w:rPr>
            </w:pPr>
            <w:r w:rsidRPr="009B0210">
              <w:rPr>
                <w:rFonts w:ascii="Times New Roman" w:eastAsia="Times New Roman" w:hAnsi="Times New Roman"/>
                <w:sz w:val="24"/>
              </w:rPr>
              <w:t>ЗАНЯТИЙ В</w:t>
            </w:r>
          </w:p>
        </w:tc>
        <w:tc>
          <w:tcPr>
            <w:tcW w:w="960" w:type="dxa"/>
            <w:tcBorders>
              <w:bottom w:val="single" w:sz="8" w:space="0" w:color="auto"/>
              <w:right w:val="single" w:sz="8" w:space="0" w:color="auto"/>
            </w:tcBorders>
            <w:shd w:val="clear" w:color="auto" w:fill="auto"/>
            <w:vAlign w:val="bottom"/>
          </w:tcPr>
          <w:p w:rsidR="001E366A" w:rsidRPr="009B0210" w:rsidRDefault="001E366A" w:rsidP="000376ED">
            <w:pPr>
              <w:spacing w:line="0" w:lineRule="atLeast"/>
              <w:rPr>
                <w:rFonts w:ascii="Times New Roman" w:eastAsia="Times New Roman" w:hAnsi="Times New Roman"/>
                <w:sz w:val="24"/>
              </w:rPr>
            </w:pPr>
            <w:r w:rsidRPr="009B0210">
              <w:rPr>
                <w:rFonts w:ascii="Times New Roman" w:eastAsia="Times New Roman" w:hAnsi="Times New Roman"/>
                <w:sz w:val="24"/>
              </w:rPr>
              <w:t>ГОД</w:t>
            </w:r>
          </w:p>
        </w:tc>
        <w:tc>
          <w:tcPr>
            <w:tcW w:w="576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rPr>
                <w:rFonts w:ascii="Times New Roman" w:eastAsia="Times New Roman" w:hAnsi="Times New Roman"/>
                <w:sz w:val="24"/>
              </w:rPr>
            </w:pPr>
          </w:p>
        </w:tc>
        <w:tc>
          <w:tcPr>
            <w:tcW w:w="800" w:type="dxa"/>
            <w:tcBorders>
              <w:bottom w:val="single" w:sz="8" w:space="0" w:color="auto"/>
              <w:right w:val="single" w:sz="8" w:space="0" w:color="auto"/>
            </w:tcBorders>
            <w:shd w:val="clear" w:color="auto" w:fill="auto"/>
            <w:vAlign w:val="bottom"/>
          </w:tcPr>
          <w:p w:rsidR="001E366A" w:rsidRPr="00E841AB" w:rsidRDefault="001E366A" w:rsidP="000376ED">
            <w:pPr>
              <w:spacing w:line="0" w:lineRule="atLeast"/>
              <w:jc w:val="center"/>
              <w:rPr>
                <w:rFonts w:ascii="Times New Roman" w:eastAsia="Times New Roman" w:hAnsi="Times New Roman"/>
                <w:b/>
                <w:w w:val="99"/>
                <w:sz w:val="24"/>
              </w:rPr>
            </w:pPr>
            <w:r w:rsidRPr="00E841AB">
              <w:rPr>
                <w:rFonts w:ascii="Times New Roman" w:eastAsia="Times New Roman" w:hAnsi="Times New Roman"/>
                <w:b/>
                <w:w w:val="99"/>
                <w:sz w:val="24"/>
              </w:rPr>
              <w:t>3</w:t>
            </w:r>
            <w:r w:rsidR="003D62DF">
              <w:rPr>
                <w:rFonts w:ascii="Times New Roman" w:eastAsia="Times New Roman" w:hAnsi="Times New Roman"/>
                <w:b/>
                <w:w w:val="99"/>
                <w:sz w:val="24"/>
              </w:rPr>
              <w:t>4</w:t>
            </w:r>
          </w:p>
        </w:tc>
      </w:tr>
    </w:tbl>
    <w:p w:rsidR="001E366A" w:rsidRPr="00E841AB" w:rsidRDefault="001E366A" w:rsidP="001E366A">
      <w:pPr>
        <w:spacing w:line="200" w:lineRule="exact"/>
        <w:rPr>
          <w:rFonts w:ascii="Times New Roman" w:eastAsia="Times New Roman" w:hAnsi="Times New Roman"/>
        </w:rPr>
      </w:pPr>
      <w:bookmarkStart w:id="27" w:name="page23"/>
      <w:bookmarkEnd w:id="27"/>
    </w:p>
    <w:p w:rsidR="001E366A" w:rsidRDefault="001E366A" w:rsidP="004B280D">
      <w:pPr>
        <w:rPr>
          <w:sz w:val="24"/>
          <w:szCs w:val="24"/>
        </w:rPr>
      </w:pPr>
    </w:p>
    <w:p w:rsidR="000376ED" w:rsidRPr="00E841AB" w:rsidRDefault="000376ED" w:rsidP="00243285">
      <w:pPr>
        <w:pStyle w:val="31"/>
      </w:pPr>
      <w:bookmarkStart w:id="28" w:name="_Toc529218347"/>
      <w:r w:rsidRPr="00E841AB">
        <w:t>3.4.3. ПЕРСПЕКТИВНЫЙ ПЛАН</w:t>
      </w:r>
      <w:r w:rsidR="00B95BAB">
        <w:t>-ПРОГРАММА «</w:t>
      </w:r>
      <w:r>
        <w:t>ШАХМАТ</w:t>
      </w:r>
      <w:r w:rsidR="00B95BAB">
        <w:t>Ы ДЛЯ ДОШКОЛЯТ</w:t>
      </w:r>
      <w:r w:rsidRPr="00E841AB">
        <w:t>»</w:t>
      </w:r>
      <w:bookmarkEnd w:id="28"/>
    </w:p>
    <w:p w:rsidR="00C84EE4" w:rsidRDefault="000376ED" w:rsidP="00243285">
      <w:pPr>
        <w:pStyle w:val="41"/>
      </w:pPr>
      <w:bookmarkStart w:id="29" w:name="_Toc529218348"/>
      <w:r w:rsidRPr="00E841AB">
        <w:t>Первый год обучения</w:t>
      </w:r>
      <w:r w:rsidR="00243285">
        <w:t xml:space="preserve"> (</w:t>
      </w:r>
      <w:r>
        <w:t>с 5 до 6</w:t>
      </w:r>
      <w:r w:rsidRPr="00E841AB">
        <w:t xml:space="preserve"> лет</w:t>
      </w:r>
      <w:r w:rsidR="00243285">
        <w:t>)</w:t>
      </w:r>
      <w:bookmarkEnd w:id="29"/>
    </w:p>
    <w:p w:rsidR="00C84EE4" w:rsidRDefault="00C84EE4" w:rsidP="00C84EE4">
      <w:pPr>
        <w:rPr>
          <w:rFonts w:ascii="Times New Roman" w:eastAsia="Times New Roman" w:hAnsi="Times New Roman"/>
          <w:sz w:val="24"/>
        </w:rPr>
      </w:pPr>
    </w:p>
    <w:tbl>
      <w:tblPr>
        <w:tblStyle w:val="a4"/>
        <w:tblW w:w="0" w:type="auto"/>
        <w:tblLook w:val="04A0" w:firstRow="1" w:lastRow="0" w:firstColumn="1" w:lastColumn="0" w:noHBand="0" w:noVBand="1"/>
      </w:tblPr>
      <w:tblGrid>
        <w:gridCol w:w="1139"/>
        <w:gridCol w:w="1417"/>
        <w:gridCol w:w="2975"/>
        <w:gridCol w:w="2525"/>
        <w:gridCol w:w="2011"/>
      </w:tblGrid>
      <w:tr w:rsidR="00C300F1" w:rsidTr="00C300F1">
        <w:tc>
          <w:tcPr>
            <w:tcW w:w="1139" w:type="dxa"/>
          </w:tcPr>
          <w:p w:rsidR="00C300F1" w:rsidRPr="00C300F1" w:rsidRDefault="00C300F1" w:rsidP="00C84EE4">
            <w:pPr>
              <w:rPr>
                <w:rFonts w:ascii="Times New Roman" w:eastAsia="Times New Roman" w:hAnsi="Times New Roman"/>
                <w:b/>
                <w:sz w:val="24"/>
              </w:rPr>
            </w:pPr>
            <w:r w:rsidRPr="00C300F1">
              <w:rPr>
                <w:rFonts w:ascii="Times New Roman" w:eastAsia="Times New Roman" w:hAnsi="Times New Roman"/>
                <w:b/>
                <w:sz w:val="24"/>
              </w:rPr>
              <w:t>Месяц</w:t>
            </w:r>
          </w:p>
        </w:tc>
        <w:tc>
          <w:tcPr>
            <w:tcW w:w="1418" w:type="dxa"/>
          </w:tcPr>
          <w:p w:rsidR="00C300F1" w:rsidRPr="00C300F1" w:rsidRDefault="00C300F1" w:rsidP="00C84EE4">
            <w:pPr>
              <w:rPr>
                <w:rFonts w:ascii="Times New Roman" w:eastAsia="Times New Roman" w:hAnsi="Times New Roman"/>
                <w:b/>
                <w:sz w:val="24"/>
              </w:rPr>
            </w:pPr>
            <w:r>
              <w:rPr>
                <w:rFonts w:ascii="Times New Roman" w:eastAsia="Times New Roman" w:hAnsi="Times New Roman"/>
                <w:b/>
                <w:sz w:val="24"/>
              </w:rPr>
              <w:t>Занятие №</w:t>
            </w:r>
          </w:p>
        </w:tc>
        <w:tc>
          <w:tcPr>
            <w:tcW w:w="2977" w:type="dxa"/>
          </w:tcPr>
          <w:p w:rsidR="00C300F1" w:rsidRPr="00C300F1" w:rsidRDefault="00C300F1" w:rsidP="00C84EE4">
            <w:pPr>
              <w:rPr>
                <w:rFonts w:ascii="Times New Roman" w:eastAsia="Times New Roman" w:hAnsi="Times New Roman"/>
                <w:b/>
                <w:sz w:val="24"/>
              </w:rPr>
            </w:pPr>
            <w:r>
              <w:rPr>
                <w:rFonts w:ascii="Times New Roman" w:eastAsia="Times New Roman" w:hAnsi="Times New Roman"/>
                <w:b/>
                <w:sz w:val="24"/>
              </w:rPr>
              <w:t>Тема занятия</w:t>
            </w:r>
          </w:p>
        </w:tc>
        <w:tc>
          <w:tcPr>
            <w:tcW w:w="2526" w:type="dxa"/>
          </w:tcPr>
          <w:p w:rsidR="00C300F1" w:rsidRPr="00C300F1" w:rsidRDefault="00C300F1" w:rsidP="00C84EE4">
            <w:pPr>
              <w:rPr>
                <w:rFonts w:ascii="Times New Roman" w:eastAsia="Times New Roman" w:hAnsi="Times New Roman"/>
                <w:b/>
                <w:sz w:val="24"/>
              </w:rPr>
            </w:pPr>
            <w:r>
              <w:rPr>
                <w:rFonts w:ascii="Times New Roman" w:eastAsia="Times New Roman" w:hAnsi="Times New Roman"/>
                <w:b/>
                <w:sz w:val="24"/>
              </w:rPr>
              <w:t xml:space="preserve">Задачи   </w:t>
            </w:r>
          </w:p>
        </w:tc>
        <w:tc>
          <w:tcPr>
            <w:tcW w:w="2012" w:type="dxa"/>
          </w:tcPr>
          <w:p w:rsidR="00C300F1" w:rsidRPr="00C300F1" w:rsidRDefault="00C300F1" w:rsidP="00C84EE4">
            <w:pPr>
              <w:rPr>
                <w:rFonts w:ascii="Times New Roman" w:eastAsia="Times New Roman" w:hAnsi="Times New Roman"/>
                <w:b/>
                <w:sz w:val="24"/>
              </w:rPr>
            </w:pPr>
            <w:r>
              <w:rPr>
                <w:rFonts w:ascii="Times New Roman" w:eastAsia="Times New Roman" w:hAnsi="Times New Roman"/>
                <w:b/>
                <w:sz w:val="24"/>
              </w:rPr>
              <w:t>Метод.приёмы</w:t>
            </w:r>
          </w:p>
        </w:tc>
      </w:tr>
      <w:tr w:rsidR="00C300F1" w:rsidTr="00C300F1">
        <w:tc>
          <w:tcPr>
            <w:tcW w:w="1139" w:type="dxa"/>
            <w:vMerge w:val="restart"/>
          </w:tcPr>
          <w:p w:rsidR="00C300F1" w:rsidRDefault="00C300F1" w:rsidP="00C84EE4">
            <w:pPr>
              <w:rPr>
                <w:rFonts w:ascii="Times New Roman" w:eastAsia="Times New Roman" w:hAnsi="Times New Roman"/>
                <w:sz w:val="24"/>
              </w:rPr>
            </w:pPr>
          </w:p>
          <w:p w:rsidR="00C300F1" w:rsidRPr="00C300F1" w:rsidRDefault="00C300F1" w:rsidP="00C84EE4">
            <w:pPr>
              <w:rPr>
                <w:rFonts w:ascii="Times New Roman" w:eastAsia="Times New Roman" w:hAnsi="Times New Roman"/>
                <w:b/>
                <w:sz w:val="24"/>
              </w:rPr>
            </w:pPr>
            <w:r>
              <w:rPr>
                <w:rFonts w:ascii="Times New Roman" w:eastAsia="Times New Roman" w:hAnsi="Times New Roman"/>
                <w:b/>
                <w:sz w:val="24"/>
              </w:rPr>
              <w:t>Сентябрь</w:t>
            </w:r>
          </w:p>
        </w:tc>
        <w:tc>
          <w:tcPr>
            <w:tcW w:w="1418" w:type="dxa"/>
          </w:tcPr>
          <w:p w:rsidR="00C300F1" w:rsidRDefault="00C300F1" w:rsidP="00C84EE4">
            <w:pPr>
              <w:rPr>
                <w:rFonts w:ascii="Times New Roman" w:eastAsia="Times New Roman" w:hAnsi="Times New Roman"/>
                <w:sz w:val="24"/>
              </w:rPr>
            </w:pPr>
            <w:r>
              <w:rPr>
                <w:rFonts w:ascii="Times New Roman" w:eastAsia="Times New Roman" w:hAnsi="Times New Roman"/>
                <w:sz w:val="24"/>
              </w:rPr>
              <w:t xml:space="preserve">         1</w:t>
            </w:r>
          </w:p>
        </w:tc>
        <w:tc>
          <w:tcPr>
            <w:tcW w:w="2977" w:type="dxa"/>
          </w:tcPr>
          <w:p w:rsidR="00C300F1" w:rsidRPr="00096F5D" w:rsidRDefault="00C300F1"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В стране шахматных чудес</w:t>
            </w:r>
            <w:r w:rsidRPr="00096F5D">
              <w:rPr>
                <w:rFonts w:ascii="Times New Roman" w:eastAsia="Times New Roman" w:hAnsi="Times New Roman"/>
                <w:sz w:val="22"/>
                <w:szCs w:val="22"/>
              </w:rPr>
              <w:t>»</w:t>
            </w:r>
          </w:p>
        </w:tc>
        <w:tc>
          <w:tcPr>
            <w:tcW w:w="2526" w:type="dxa"/>
          </w:tcPr>
          <w:p w:rsidR="00C300F1"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Вызвать заинтересованность детей к игре в шахматы</w:t>
            </w:r>
          </w:p>
        </w:tc>
        <w:tc>
          <w:tcPr>
            <w:tcW w:w="2012" w:type="dxa"/>
          </w:tcPr>
          <w:p w:rsidR="00C300F1"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Чтение сказки, беседа.</w:t>
            </w:r>
          </w:p>
        </w:tc>
      </w:tr>
      <w:tr w:rsidR="00C300F1" w:rsidTr="00C300F1">
        <w:tc>
          <w:tcPr>
            <w:tcW w:w="1139" w:type="dxa"/>
            <w:vMerge/>
          </w:tcPr>
          <w:p w:rsidR="00C300F1" w:rsidRDefault="00C300F1" w:rsidP="00C84EE4">
            <w:pPr>
              <w:rPr>
                <w:rFonts w:ascii="Times New Roman" w:eastAsia="Times New Roman" w:hAnsi="Times New Roman"/>
                <w:sz w:val="24"/>
              </w:rPr>
            </w:pPr>
          </w:p>
        </w:tc>
        <w:tc>
          <w:tcPr>
            <w:tcW w:w="1418" w:type="dxa"/>
          </w:tcPr>
          <w:p w:rsidR="00C300F1" w:rsidRDefault="00C300F1" w:rsidP="00C84EE4">
            <w:pPr>
              <w:rPr>
                <w:rFonts w:ascii="Times New Roman" w:eastAsia="Times New Roman" w:hAnsi="Times New Roman"/>
                <w:sz w:val="24"/>
              </w:rPr>
            </w:pPr>
            <w:r>
              <w:rPr>
                <w:rFonts w:ascii="Times New Roman" w:eastAsia="Times New Roman" w:hAnsi="Times New Roman"/>
                <w:sz w:val="24"/>
              </w:rPr>
              <w:t xml:space="preserve">         2</w:t>
            </w:r>
          </w:p>
        </w:tc>
        <w:tc>
          <w:tcPr>
            <w:tcW w:w="2977" w:type="dxa"/>
          </w:tcPr>
          <w:p w:rsidR="00C300F1" w:rsidRPr="00096F5D" w:rsidRDefault="00C300F1"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Героическая пешечка. Ни шагу назад! (Пешка)</w:t>
            </w:r>
            <w:r w:rsidRPr="00096F5D">
              <w:rPr>
                <w:rFonts w:ascii="Times New Roman" w:eastAsia="Times New Roman" w:hAnsi="Times New Roman"/>
                <w:sz w:val="22"/>
                <w:szCs w:val="22"/>
              </w:rPr>
              <w:t>»</w:t>
            </w:r>
          </w:p>
        </w:tc>
        <w:tc>
          <w:tcPr>
            <w:tcW w:w="2526" w:type="dxa"/>
          </w:tcPr>
          <w:p w:rsidR="00C300F1"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понятие о значении пешки на шахматной доске.</w:t>
            </w:r>
          </w:p>
        </w:tc>
        <w:tc>
          <w:tcPr>
            <w:tcW w:w="2012" w:type="dxa"/>
          </w:tcPr>
          <w:p w:rsidR="00C300F1"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вопросы воспитателя, беседа.</w:t>
            </w:r>
          </w:p>
        </w:tc>
      </w:tr>
      <w:tr w:rsidR="009D757B" w:rsidTr="00C300F1">
        <w:tc>
          <w:tcPr>
            <w:tcW w:w="1139" w:type="dxa"/>
            <w:vMerge w:val="restart"/>
          </w:tcPr>
          <w:p w:rsidR="009D757B" w:rsidRDefault="009D757B" w:rsidP="00C84EE4">
            <w:pPr>
              <w:rPr>
                <w:rFonts w:ascii="Times New Roman" w:eastAsia="Times New Roman" w:hAnsi="Times New Roman"/>
                <w:sz w:val="24"/>
              </w:rPr>
            </w:pPr>
          </w:p>
          <w:p w:rsidR="009D757B" w:rsidRPr="009D757B" w:rsidRDefault="009D757B" w:rsidP="00C84EE4">
            <w:pPr>
              <w:rPr>
                <w:rFonts w:ascii="Times New Roman" w:eastAsia="Times New Roman" w:hAnsi="Times New Roman"/>
                <w:b/>
                <w:sz w:val="24"/>
              </w:rPr>
            </w:pPr>
            <w:r>
              <w:rPr>
                <w:rFonts w:ascii="Times New Roman" w:eastAsia="Times New Roman" w:hAnsi="Times New Roman"/>
                <w:b/>
                <w:sz w:val="24"/>
              </w:rPr>
              <w:t>Октябрь</w:t>
            </w: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3</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Шахматная шкатулка</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 действиях пешек и их взаимодействии в игре.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Приветствие, игра, эстафета.</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4</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Маленькое войско</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 действиях пешек и ладей и их взаимодействии в игре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5</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Вежливые слоны</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понятие о значении и действиях слонов в игре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беседа.</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6</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Тяжелые и легкие фигуры</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о взаимодействии изученных фигур.</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беседа.</w:t>
            </w:r>
          </w:p>
        </w:tc>
      </w:tr>
      <w:tr w:rsidR="009D757B" w:rsidTr="00C300F1">
        <w:tc>
          <w:tcPr>
            <w:tcW w:w="1139" w:type="dxa"/>
            <w:vMerge w:val="restart"/>
          </w:tcPr>
          <w:p w:rsidR="009D757B" w:rsidRDefault="009D757B" w:rsidP="00C84EE4">
            <w:pPr>
              <w:rPr>
                <w:rFonts w:ascii="Times New Roman" w:eastAsia="Times New Roman" w:hAnsi="Times New Roman"/>
                <w:sz w:val="24"/>
              </w:rPr>
            </w:pPr>
          </w:p>
          <w:p w:rsidR="009D757B" w:rsidRPr="009D757B" w:rsidRDefault="009D757B" w:rsidP="00C84EE4">
            <w:pPr>
              <w:rPr>
                <w:rFonts w:ascii="Times New Roman" w:eastAsia="Times New Roman" w:hAnsi="Times New Roman"/>
                <w:b/>
                <w:sz w:val="24"/>
              </w:rPr>
            </w:pPr>
            <w:r>
              <w:rPr>
                <w:rFonts w:ascii="Times New Roman" w:eastAsia="Times New Roman" w:hAnsi="Times New Roman"/>
                <w:b/>
                <w:sz w:val="24"/>
              </w:rPr>
              <w:t>Ноябрь</w:t>
            </w:r>
          </w:p>
          <w:p w:rsidR="009D757B" w:rsidRPr="009D757B" w:rsidRDefault="009D757B" w:rsidP="00C84EE4">
            <w:pPr>
              <w:rPr>
                <w:rFonts w:ascii="Times New Roman" w:eastAsia="Times New Roman" w:hAnsi="Times New Roman"/>
                <w:b/>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7</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Могучаяфигура (Ферзь)</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понятия о ферзе.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практическая работа, рассказ воспитателя, вопросы.</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8</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Надежный товарищ</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 взаимодействии ферзя с другими фигурами.</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упражнения.</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9</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Прыг, скок и вбок</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понятие о значении и действиях коней в игре.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чтение сказки, беседа.</w:t>
            </w:r>
          </w:p>
        </w:tc>
      </w:tr>
      <w:tr w:rsidR="009D757B" w:rsidTr="00C300F1">
        <w:tc>
          <w:tcPr>
            <w:tcW w:w="1139" w:type="dxa"/>
            <w:vMerge/>
          </w:tcPr>
          <w:p w:rsidR="009D757B" w:rsidRDefault="009D757B" w:rsidP="00C84EE4">
            <w:pPr>
              <w:rPr>
                <w:rFonts w:ascii="Times New Roman" w:eastAsia="Times New Roman" w:hAnsi="Times New Roman"/>
                <w:sz w:val="24"/>
              </w:rPr>
            </w:pPr>
          </w:p>
        </w:tc>
        <w:tc>
          <w:tcPr>
            <w:tcW w:w="1418" w:type="dxa"/>
          </w:tcPr>
          <w:p w:rsidR="009D757B" w:rsidRDefault="009D757B" w:rsidP="00C84EE4">
            <w:pPr>
              <w:rPr>
                <w:rFonts w:ascii="Times New Roman" w:eastAsia="Times New Roman" w:hAnsi="Times New Roman"/>
                <w:sz w:val="24"/>
              </w:rPr>
            </w:pPr>
            <w:r>
              <w:rPr>
                <w:rFonts w:ascii="Times New Roman" w:eastAsia="Times New Roman" w:hAnsi="Times New Roman"/>
                <w:sz w:val="24"/>
              </w:rPr>
              <w:t xml:space="preserve">         10</w:t>
            </w:r>
          </w:p>
        </w:tc>
        <w:tc>
          <w:tcPr>
            <w:tcW w:w="2977" w:type="dxa"/>
          </w:tcPr>
          <w:p w:rsidR="009D757B" w:rsidRPr="00096F5D" w:rsidRDefault="009D757B"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Поход на три поля</w:t>
            </w:r>
            <w:r w:rsidRPr="00096F5D">
              <w:rPr>
                <w:rFonts w:ascii="Times New Roman" w:eastAsia="Times New Roman" w:hAnsi="Times New Roman"/>
                <w:sz w:val="22"/>
                <w:szCs w:val="22"/>
              </w:rPr>
              <w:t>»</w:t>
            </w:r>
          </w:p>
        </w:tc>
        <w:tc>
          <w:tcPr>
            <w:tcW w:w="2526"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 xml:space="preserve">Закрепить знания об особенностях коня и его взаимодействии с </w:t>
            </w:r>
            <w:r w:rsidRPr="00C32732">
              <w:rPr>
                <w:rFonts w:ascii="Times New Roman" w:hAnsi="Times New Roman" w:cs="Times New Roman"/>
                <w:sz w:val="22"/>
                <w:szCs w:val="22"/>
              </w:rPr>
              <w:lastRenderedPageBreak/>
              <w:t>другими фигурами и пешками.. Развивать логическое мышление.</w:t>
            </w:r>
          </w:p>
        </w:tc>
        <w:tc>
          <w:tcPr>
            <w:tcW w:w="2012" w:type="dxa"/>
          </w:tcPr>
          <w:p w:rsidR="009D757B"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lastRenderedPageBreak/>
              <w:t xml:space="preserve">Игровые упражнения, Практическая работа </w:t>
            </w:r>
            <w:r w:rsidRPr="00C32732">
              <w:rPr>
                <w:rFonts w:ascii="Times New Roman" w:hAnsi="Times New Roman" w:cs="Times New Roman"/>
                <w:sz w:val="22"/>
                <w:szCs w:val="22"/>
              </w:rPr>
              <w:lastRenderedPageBreak/>
              <w:t>в парах, вопросы воспитателя.</w:t>
            </w:r>
          </w:p>
        </w:tc>
      </w:tr>
      <w:tr w:rsidR="00096F5D" w:rsidTr="00C300F1">
        <w:tc>
          <w:tcPr>
            <w:tcW w:w="1139" w:type="dxa"/>
            <w:vMerge w:val="restart"/>
          </w:tcPr>
          <w:p w:rsidR="00096F5D" w:rsidRDefault="00096F5D" w:rsidP="00C84EE4">
            <w:pPr>
              <w:rPr>
                <w:rFonts w:ascii="Times New Roman" w:eastAsia="Times New Roman" w:hAnsi="Times New Roman"/>
                <w:sz w:val="24"/>
              </w:rPr>
            </w:pPr>
          </w:p>
          <w:p w:rsidR="00096F5D" w:rsidRPr="00096F5D" w:rsidRDefault="00096F5D" w:rsidP="00C84EE4">
            <w:pPr>
              <w:rPr>
                <w:rFonts w:ascii="Times New Roman" w:eastAsia="Times New Roman" w:hAnsi="Times New Roman"/>
                <w:b/>
                <w:sz w:val="24"/>
              </w:rPr>
            </w:pPr>
            <w:r w:rsidRPr="00096F5D">
              <w:rPr>
                <w:rFonts w:ascii="Times New Roman" w:eastAsia="Times New Roman" w:hAnsi="Times New Roman"/>
                <w:b/>
                <w:sz w:val="24"/>
              </w:rPr>
              <w:t>Декабрь</w:t>
            </w: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11</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И король жаждет боя</w:t>
            </w:r>
            <w:r w:rsidRPr="00096F5D">
              <w:rPr>
                <w:rFonts w:ascii="Times New Roman" w:eastAsia="Times New Roman" w:hAnsi="Times New Roman"/>
                <w:sz w:val="22"/>
                <w:szCs w:val="22"/>
              </w:rPr>
              <w:t>»</w:t>
            </w:r>
          </w:p>
        </w:tc>
        <w:tc>
          <w:tcPr>
            <w:tcW w:w="2526" w:type="dxa"/>
          </w:tcPr>
          <w:p w:rsidR="00096F5D"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Познакомить детей с главной шахматной фигурой-король.</w:t>
            </w:r>
          </w:p>
        </w:tc>
        <w:tc>
          <w:tcPr>
            <w:tcW w:w="2012" w:type="dxa"/>
          </w:tcPr>
          <w:p w:rsidR="00096F5D"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эстафета, чтение сказки.</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12</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 и мат</w:t>
            </w:r>
            <w:r w:rsidRPr="00096F5D">
              <w:rPr>
                <w:rFonts w:ascii="Times New Roman" w:eastAsia="Times New Roman" w:hAnsi="Times New Roman"/>
                <w:sz w:val="22"/>
                <w:szCs w:val="22"/>
              </w:rPr>
              <w:t>»</w:t>
            </w:r>
          </w:p>
        </w:tc>
        <w:tc>
          <w:tcPr>
            <w:tcW w:w="2526" w:type="dxa"/>
          </w:tcPr>
          <w:p w:rsidR="00096F5D"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 взаимодействии короля с другими фигурами и пешками.</w:t>
            </w:r>
          </w:p>
        </w:tc>
        <w:tc>
          <w:tcPr>
            <w:tcW w:w="2012" w:type="dxa"/>
          </w:tcPr>
          <w:p w:rsidR="00096F5D"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эстафета, чтение сказки, беседа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13</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Как ладья похудела</w:t>
            </w:r>
            <w:r w:rsidRPr="00096F5D">
              <w:rPr>
                <w:rFonts w:ascii="Times New Roman" w:eastAsia="Times New Roman" w:hAnsi="Times New Roman"/>
                <w:sz w:val="22"/>
                <w:szCs w:val="22"/>
              </w:rPr>
              <w:t>»</w:t>
            </w:r>
          </w:p>
        </w:tc>
        <w:tc>
          <w:tcPr>
            <w:tcW w:w="2526" w:type="dxa"/>
          </w:tcPr>
          <w:p w:rsidR="00096F5D" w:rsidRPr="00C32732" w:rsidRDefault="00CC5576"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Познакомить детей с правилами рокировки.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Игровые упражнения, эстафета, чтение сказки, беседа.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14</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Короткая или длинная ?</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об особенностях проведения рокировки.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чтение сказки, практическая работа.</w:t>
            </w:r>
          </w:p>
        </w:tc>
      </w:tr>
      <w:tr w:rsidR="00096F5D" w:rsidTr="00C300F1">
        <w:tc>
          <w:tcPr>
            <w:tcW w:w="1139" w:type="dxa"/>
            <w:vMerge w:val="restart"/>
          </w:tcPr>
          <w:p w:rsidR="00096F5D" w:rsidRDefault="00096F5D" w:rsidP="00C84EE4">
            <w:pPr>
              <w:rPr>
                <w:rFonts w:ascii="Times New Roman" w:eastAsia="Times New Roman" w:hAnsi="Times New Roman"/>
                <w:sz w:val="24"/>
              </w:rPr>
            </w:pPr>
          </w:p>
          <w:p w:rsidR="00096F5D" w:rsidRDefault="00096F5D" w:rsidP="00C84EE4">
            <w:pPr>
              <w:rPr>
                <w:rFonts w:ascii="Times New Roman" w:eastAsia="Times New Roman" w:hAnsi="Times New Roman"/>
                <w:sz w:val="24"/>
              </w:rPr>
            </w:pPr>
          </w:p>
          <w:p w:rsidR="00096F5D" w:rsidRDefault="00096F5D" w:rsidP="00C84EE4">
            <w:pPr>
              <w:rPr>
                <w:rFonts w:ascii="Times New Roman" w:eastAsia="Times New Roman" w:hAnsi="Times New Roman"/>
                <w:sz w:val="24"/>
              </w:rPr>
            </w:pPr>
          </w:p>
          <w:p w:rsidR="00096F5D" w:rsidRPr="00096F5D" w:rsidRDefault="00096F5D" w:rsidP="00C84EE4">
            <w:pPr>
              <w:rPr>
                <w:rFonts w:ascii="Times New Roman" w:eastAsia="Times New Roman" w:hAnsi="Times New Roman"/>
                <w:b/>
                <w:sz w:val="24"/>
              </w:rPr>
            </w:pPr>
            <w:r>
              <w:rPr>
                <w:rFonts w:ascii="Times New Roman" w:eastAsia="Times New Roman" w:hAnsi="Times New Roman"/>
                <w:b/>
                <w:sz w:val="24"/>
              </w:rPr>
              <w:t>Январь</w:t>
            </w: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15</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Ответь, как в сказке, сам, без подсказки. (шахматная викторина).</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эстафета, шахматная викторина.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16</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В гостях хорошо, а дома лучше.</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Закрепить знания детей об особенностях поведения коня на шахматной доске.</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чтение сказки, упражнение, шахматные партии.</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17</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Здоровые телом -сильные духом!</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понятие о прямой зависимости теоретической  шахматной подготовки от физкультуры и спорта.</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чтение сказки, шахматные партии.</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18</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Шахматная эстафета</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эстафета, загадки.</w:t>
            </w:r>
          </w:p>
        </w:tc>
      </w:tr>
      <w:tr w:rsidR="00096F5D" w:rsidTr="00C300F1">
        <w:tc>
          <w:tcPr>
            <w:tcW w:w="1139" w:type="dxa"/>
            <w:vMerge w:val="restart"/>
          </w:tcPr>
          <w:p w:rsidR="00096F5D" w:rsidRDefault="00096F5D" w:rsidP="00C84EE4">
            <w:pPr>
              <w:rPr>
                <w:rFonts w:ascii="Times New Roman" w:eastAsia="Times New Roman" w:hAnsi="Times New Roman"/>
                <w:sz w:val="24"/>
              </w:rPr>
            </w:pPr>
          </w:p>
          <w:p w:rsidR="00096F5D" w:rsidRDefault="00096F5D" w:rsidP="00C84EE4">
            <w:pPr>
              <w:rPr>
                <w:rFonts w:ascii="Times New Roman" w:eastAsia="Times New Roman" w:hAnsi="Times New Roman"/>
                <w:sz w:val="24"/>
              </w:rPr>
            </w:pPr>
          </w:p>
          <w:p w:rsidR="00096F5D" w:rsidRPr="00096F5D" w:rsidRDefault="00096F5D" w:rsidP="00C84EE4">
            <w:pPr>
              <w:rPr>
                <w:rFonts w:ascii="Times New Roman" w:eastAsia="Times New Roman" w:hAnsi="Times New Roman"/>
                <w:b/>
                <w:sz w:val="24"/>
              </w:rPr>
            </w:pPr>
            <w:r>
              <w:rPr>
                <w:rFonts w:ascii="Times New Roman" w:eastAsia="Times New Roman" w:hAnsi="Times New Roman"/>
                <w:b/>
                <w:sz w:val="24"/>
              </w:rPr>
              <w:t>Февраль</w:t>
            </w: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19</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Реши этюд, отгадай задачу</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Научить детей рационально распоряжаться небольшими шахматными силами, сохранившимися на доске.</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практические упражнения.</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20</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Волшебный квадрат</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Ввести понятие об элементарных комбинациях.</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чтение сказки, практические упражнения.</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21</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Кто бы не начинал - ничья: я уничтожаю пешку</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Развивать наблюдательность, память, умение анализировать позицию на шахматной доске.</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практические упражнения.</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22</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Квадрат пешки</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Развивать наблюдательность, память, умение решать шахматные задачи.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практические упражнения.</w:t>
            </w:r>
          </w:p>
        </w:tc>
      </w:tr>
      <w:tr w:rsidR="00096F5D" w:rsidTr="00C300F1">
        <w:tc>
          <w:tcPr>
            <w:tcW w:w="1139" w:type="dxa"/>
            <w:vMerge w:val="restart"/>
          </w:tcPr>
          <w:p w:rsidR="00096F5D" w:rsidRDefault="00096F5D" w:rsidP="00C84EE4">
            <w:pPr>
              <w:rPr>
                <w:rFonts w:ascii="Times New Roman" w:eastAsia="Times New Roman" w:hAnsi="Times New Roman"/>
                <w:sz w:val="24"/>
              </w:rPr>
            </w:pPr>
          </w:p>
          <w:p w:rsidR="00A42980" w:rsidRDefault="00A42980" w:rsidP="00C84EE4">
            <w:pPr>
              <w:rPr>
                <w:rFonts w:ascii="Times New Roman" w:eastAsia="Times New Roman" w:hAnsi="Times New Roman"/>
                <w:sz w:val="24"/>
              </w:rPr>
            </w:pPr>
          </w:p>
          <w:p w:rsidR="00A42980" w:rsidRPr="00A42980" w:rsidRDefault="00A42980" w:rsidP="00C84EE4">
            <w:pPr>
              <w:rPr>
                <w:rFonts w:ascii="Times New Roman" w:eastAsia="Times New Roman" w:hAnsi="Times New Roman"/>
                <w:b/>
                <w:sz w:val="24"/>
              </w:rPr>
            </w:pPr>
            <w:r>
              <w:rPr>
                <w:rFonts w:ascii="Times New Roman" w:eastAsia="Times New Roman" w:hAnsi="Times New Roman"/>
                <w:b/>
                <w:sz w:val="24"/>
              </w:rPr>
              <w:t>Март</w:t>
            </w: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23</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Правило квадрата</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Развивать наблюдательность, память, умение решать шахматные задачи.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эстафета, объяснение.</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24</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Без поддержки короля</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Развивать наблюдательность, память, умение решать шахматные задачи.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Загадка, игра.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25</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Ответь как в сказке, сам, без подсказки (шахматная викторина).</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шахматная викторина.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26</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 xml:space="preserve">Волшебный мир </w:t>
            </w:r>
            <w:r w:rsidRPr="00096F5D">
              <w:rPr>
                <w:rFonts w:ascii="Times New Roman" w:hAnsi="Times New Roman" w:cs="Times New Roman"/>
                <w:sz w:val="22"/>
                <w:szCs w:val="22"/>
              </w:rPr>
              <w:lastRenderedPageBreak/>
              <w:t>королевства</w:t>
            </w:r>
            <w:r w:rsidRPr="00096F5D">
              <w:rPr>
                <w:rFonts w:ascii="Times New Roman" w:eastAsia="Times New Roman" w:hAnsi="Times New Roman"/>
                <w:sz w:val="22"/>
                <w:szCs w:val="22"/>
              </w:rPr>
              <w:t>»</w:t>
            </w:r>
          </w:p>
        </w:tc>
        <w:tc>
          <w:tcPr>
            <w:tcW w:w="2526"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lastRenderedPageBreak/>
              <w:t xml:space="preserve">Развивать </w:t>
            </w:r>
            <w:r w:rsidRPr="00C32732">
              <w:rPr>
                <w:rFonts w:ascii="Times New Roman" w:hAnsi="Times New Roman" w:cs="Times New Roman"/>
                <w:sz w:val="22"/>
                <w:szCs w:val="22"/>
              </w:rPr>
              <w:lastRenderedPageBreak/>
              <w:t>наблюдательность, память, умение решать шахматные задачи.</w:t>
            </w:r>
          </w:p>
        </w:tc>
        <w:tc>
          <w:tcPr>
            <w:tcW w:w="2012" w:type="dxa"/>
          </w:tcPr>
          <w:p w:rsidR="00096F5D" w:rsidRPr="00C32732" w:rsidRDefault="00853B7B"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lastRenderedPageBreak/>
              <w:t xml:space="preserve">Загадки, решение </w:t>
            </w:r>
            <w:r w:rsidRPr="00C32732">
              <w:rPr>
                <w:rFonts w:ascii="Times New Roman" w:hAnsi="Times New Roman" w:cs="Times New Roman"/>
                <w:sz w:val="22"/>
                <w:szCs w:val="22"/>
              </w:rPr>
              <w:lastRenderedPageBreak/>
              <w:t>задач, игры в парах</w:t>
            </w:r>
          </w:p>
        </w:tc>
      </w:tr>
      <w:tr w:rsidR="00096F5D" w:rsidTr="00C300F1">
        <w:tc>
          <w:tcPr>
            <w:tcW w:w="1139" w:type="dxa"/>
            <w:vMerge w:val="restart"/>
          </w:tcPr>
          <w:p w:rsidR="00096F5D" w:rsidRDefault="00096F5D" w:rsidP="00C84EE4">
            <w:pPr>
              <w:rPr>
                <w:rFonts w:ascii="Times New Roman" w:eastAsia="Times New Roman" w:hAnsi="Times New Roman"/>
                <w:sz w:val="24"/>
              </w:rPr>
            </w:pPr>
          </w:p>
          <w:p w:rsidR="00A42980" w:rsidRDefault="00A42980" w:rsidP="00C84EE4">
            <w:pPr>
              <w:rPr>
                <w:rFonts w:ascii="Times New Roman" w:eastAsia="Times New Roman" w:hAnsi="Times New Roman"/>
                <w:sz w:val="24"/>
              </w:rPr>
            </w:pPr>
          </w:p>
          <w:p w:rsidR="00A42980" w:rsidRDefault="00A42980" w:rsidP="00C84EE4">
            <w:pPr>
              <w:rPr>
                <w:rFonts w:ascii="Times New Roman" w:eastAsia="Times New Roman" w:hAnsi="Times New Roman"/>
                <w:sz w:val="24"/>
              </w:rPr>
            </w:pPr>
          </w:p>
          <w:p w:rsidR="00A42980" w:rsidRPr="00A42980" w:rsidRDefault="00A42980" w:rsidP="00C84EE4">
            <w:pPr>
              <w:rPr>
                <w:rFonts w:ascii="Times New Roman" w:eastAsia="Times New Roman" w:hAnsi="Times New Roman"/>
                <w:b/>
                <w:sz w:val="24"/>
              </w:rPr>
            </w:pPr>
            <w:r>
              <w:rPr>
                <w:rFonts w:ascii="Times New Roman" w:eastAsia="Times New Roman" w:hAnsi="Times New Roman"/>
                <w:b/>
                <w:sz w:val="24"/>
              </w:rPr>
              <w:t>Апрель</w:t>
            </w: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27</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Ответь как в сказке, сам, без подсказки (шахматная викторина).</w:t>
            </w:r>
            <w:r w:rsidRPr="00096F5D">
              <w:rPr>
                <w:rFonts w:ascii="Times New Roman" w:eastAsia="Times New Roman" w:hAnsi="Times New Roman"/>
                <w:sz w:val="22"/>
                <w:szCs w:val="22"/>
              </w:rPr>
              <w:t>»</w:t>
            </w:r>
          </w:p>
        </w:tc>
        <w:tc>
          <w:tcPr>
            <w:tcW w:w="2526"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шахматная викторина</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28</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И снова в гости</w:t>
            </w:r>
            <w:r w:rsidRPr="00096F5D">
              <w:rPr>
                <w:rFonts w:ascii="Times New Roman" w:eastAsia="Times New Roman" w:hAnsi="Times New Roman"/>
                <w:sz w:val="22"/>
                <w:szCs w:val="22"/>
              </w:rPr>
              <w:t>»</w:t>
            </w:r>
          </w:p>
        </w:tc>
        <w:tc>
          <w:tcPr>
            <w:tcW w:w="2526"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рассказывание сказки, шахматная физкультура, игры в парах.</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29</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Шахматная эстафета</w:t>
            </w:r>
            <w:r w:rsidRPr="00096F5D">
              <w:rPr>
                <w:rFonts w:ascii="Times New Roman" w:eastAsia="Times New Roman" w:hAnsi="Times New Roman"/>
                <w:sz w:val="22"/>
                <w:szCs w:val="22"/>
              </w:rPr>
              <w:t>»</w:t>
            </w:r>
          </w:p>
        </w:tc>
        <w:tc>
          <w:tcPr>
            <w:tcW w:w="2526"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Игра, вопросы воспитателя.</w:t>
            </w:r>
          </w:p>
        </w:tc>
      </w:tr>
      <w:tr w:rsidR="00096F5D" w:rsidTr="00C300F1">
        <w:tc>
          <w:tcPr>
            <w:tcW w:w="1139" w:type="dxa"/>
            <w:vMerge/>
          </w:tcPr>
          <w:p w:rsidR="00096F5D" w:rsidRDefault="00096F5D" w:rsidP="00C84EE4">
            <w:pPr>
              <w:rPr>
                <w:rFonts w:ascii="Times New Roman" w:eastAsia="Times New Roman" w:hAnsi="Times New Roman"/>
                <w:sz w:val="24"/>
              </w:rPr>
            </w:pPr>
          </w:p>
        </w:tc>
        <w:tc>
          <w:tcPr>
            <w:tcW w:w="1418" w:type="dxa"/>
          </w:tcPr>
          <w:p w:rsidR="00096F5D" w:rsidRDefault="00096F5D" w:rsidP="00C84EE4">
            <w:pPr>
              <w:rPr>
                <w:rFonts w:ascii="Times New Roman" w:eastAsia="Times New Roman" w:hAnsi="Times New Roman"/>
                <w:sz w:val="24"/>
              </w:rPr>
            </w:pPr>
            <w:r>
              <w:rPr>
                <w:rFonts w:ascii="Times New Roman" w:eastAsia="Times New Roman" w:hAnsi="Times New Roman"/>
                <w:sz w:val="24"/>
              </w:rPr>
              <w:t xml:space="preserve">         30</w:t>
            </w:r>
          </w:p>
        </w:tc>
        <w:tc>
          <w:tcPr>
            <w:tcW w:w="2977" w:type="dxa"/>
          </w:tcPr>
          <w:p w:rsidR="00096F5D" w:rsidRPr="00096F5D" w:rsidRDefault="00096F5D"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Ответь как в сказке, сам, без подсказки (шахматная викторина).</w:t>
            </w:r>
            <w:r w:rsidRPr="00096F5D">
              <w:rPr>
                <w:rFonts w:ascii="Times New Roman" w:eastAsia="Times New Roman" w:hAnsi="Times New Roman"/>
                <w:sz w:val="22"/>
                <w:szCs w:val="22"/>
              </w:rPr>
              <w:t>»</w:t>
            </w:r>
          </w:p>
        </w:tc>
        <w:tc>
          <w:tcPr>
            <w:tcW w:w="2526"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096F5D"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эстафета, викторина.</w:t>
            </w:r>
          </w:p>
        </w:tc>
      </w:tr>
      <w:tr w:rsidR="00A42980" w:rsidTr="00C300F1">
        <w:tc>
          <w:tcPr>
            <w:tcW w:w="1139" w:type="dxa"/>
            <w:vMerge w:val="restart"/>
          </w:tcPr>
          <w:p w:rsidR="00A42980" w:rsidRDefault="00A42980" w:rsidP="00C84EE4">
            <w:pPr>
              <w:rPr>
                <w:rFonts w:ascii="Times New Roman" w:eastAsia="Times New Roman" w:hAnsi="Times New Roman"/>
                <w:sz w:val="24"/>
              </w:rPr>
            </w:pPr>
          </w:p>
          <w:p w:rsidR="00A42980" w:rsidRPr="00A42980" w:rsidRDefault="00A42980" w:rsidP="00C84EE4">
            <w:pPr>
              <w:rPr>
                <w:rFonts w:ascii="Times New Roman" w:eastAsia="Times New Roman" w:hAnsi="Times New Roman"/>
                <w:b/>
                <w:sz w:val="24"/>
              </w:rPr>
            </w:pPr>
            <w:r>
              <w:rPr>
                <w:rFonts w:ascii="Times New Roman" w:eastAsia="Times New Roman" w:hAnsi="Times New Roman"/>
                <w:b/>
                <w:sz w:val="24"/>
              </w:rPr>
              <w:t>Май</w:t>
            </w:r>
          </w:p>
        </w:tc>
        <w:tc>
          <w:tcPr>
            <w:tcW w:w="1418" w:type="dxa"/>
          </w:tcPr>
          <w:p w:rsidR="00A42980" w:rsidRDefault="00A42980" w:rsidP="00C84EE4">
            <w:pPr>
              <w:rPr>
                <w:rFonts w:ascii="Times New Roman" w:eastAsia="Times New Roman" w:hAnsi="Times New Roman"/>
                <w:sz w:val="24"/>
              </w:rPr>
            </w:pPr>
            <w:r>
              <w:rPr>
                <w:rFonts w:ascii="Times New Roman" w:eastAsia="Times New Roman" w:hAnsi="Times New Roman"/>
                <w:sz w:val="24"/>
              </w:rPr>
              <w:t xml:space="preserve">         31</w:t>
            </w:r>
          </w:p>
        </w:tc>
        <w:tc>
          <w:tcPr>
            <w:tcW w:w="2977" w:type="dxa"/>
          </w:tcPr>
          <w:p w:rsidR="00A42980" w:rsidRPr="00096F5D" w:rsidRDefault="00A42980"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Шахматные чудеса</w:t>
            </w:r>
            <w:r w:rsidRPr="00096F5D">
              <w:rPr>
                <w:rFonts w:ascii="Times New Roman" w:eastAsia="Times New Roman" w:hAnsi="Times New Roman"/>
                <w:sz w:val="22"/>
                <w:szCs w:val="22"/>
              </w:rPr>
              <w:t>»</w:t>
            </w:r>
          </w:p>
        </w:tc>
        <w:tc>
          <w:tcPr>
            <w:tcW w:w="2526"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Развивать наблюдательность, память, умение решать шахматные задачи.</w:t>
            </w:r>
          </w:p>
        </w:tc>
        <w:tc>
          <w:tcPr>
            <w:tcW w:w="2012"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Игры, задачки – шутки.</w:t>
            </w:r>
          </w:p>
        </w:tc>
      </w:tr>
      <w:tr w:rsidR="00A42980" w:rsidTr="00C300F1">
        <w:tc>
          <w:tcPr>
            <w:tcW w:w="1139" w:type="dxa"/>
            <w:vMerge/>
          </w:tcPr>
          <w:p w:rsidR="00A42980" w:rsidRDefault="00A42980" w:rsidP="00C84EE4">
            <w:pPr>
              <w:rPr>
                <w:rFonts w:ascii="Times New Roman" w:eastAsia="Times New Roman" w:hAnsi="Times New Roman"/>
                <w:sz w:val="24"/>
              </w:rPr>
            </w:pPr>
          </w:p>
        </w:tc>
        <w:tc>
          <w:tcPr>
            <w:tcW w:w="1418" w:type="dxa"/>
          </w:tcPr>
          <w:p w:rsidR="00A42980" w:rsidRDefault="00A42980" w:rsidP="00C84EE4">
            <w:pPr>
              <w:rPr>
                <w:rFonts w:ascii="Times New Roman" w:eastAsia="Times New Roman" w:hAnsi="Times New Roman"/>
                <w:sz w:val="24"/>
              </w:rPr>
            </w:pPr>
            <w:r>
              <w:rPr>
                <w:rFonts w:ascii="Times New Roman" w:eastAsia="Times New Roman" w:hAnsi="Times New Roman"/>
                <w:sz w:val="24"/>
              </w:rPr>
              <w:t xml:space="preserve">         32</w:t>
            </w:r>
          </w:p>
        </w:tc>
        <w:tc>
          <w:tcPr>
            <w:tcW w:w="2977" w:type="dxa"/>
          </w:tcPr>
          <w:p w:rsidR="00A42980" w:rsidRPr="00096F5D" w:rsidRDefault="00A42980"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Шахматная шкатулка</w:t>
            </w:r>
            <w:r w:rsidRPr="00096F5D">
              <w:rPr>
                <w:rFonts w:ascii="Times New Roman" w:eastAsia="Times New Roman" w:hAnsi="Times New Roman"/>
                <w:sz w:val="22"/>
                <w:szCs w:val="22"/>
              </w:rPr>
              <w:t>»</w:t>
            </w:r>
          </w:p>
        </w:tc>
        <w:tc>
          <w:tcPr>
            <w:tcW w:w="2526"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Шахматная физкультура, вопросы, игры в парах.</w:t>
            </w:r>
          </w:p>
        </w:tc>
      </w:tr>
      <w:tr w:rsidR="00A42980" w:rsidTr="00C300F1">
        <w:tc>
          <w:tcPr>
            <w:tcW w:w="1139" w:type="dxa"/>
            <w:vMerge/>
          </w:tcPr>
          <w:p w:rsidR="00A42980" w:rsidRDefault="00A42980" w:rsidP="00C84EE4">
            <w:pPr>
              <w:rPr>
                <w:rFonts w:ascii="Times New Roman" w:eastAsia="Times New Roman" w:hAnsi="Times New Roman"/>
                <w:sz w:val="24"/>
              </w:rPr>
            </w:pPr>
          </w:p>
        </w:tc>
        <w:tc>
          <w:tcPr>
            <w:tcW w:w="1418" w:type="dxa"/>
          </w:tcPr>
          <w:p w:rsidR="00A42980" w:rsidRDefault="00A42980" w:rsidP="00C84EE4">
            <w:pPr>
              <w:rPr>
                <w:rFonts w:ascii="Times New Roman" w:eastAsia="Times New Roman" w:hAnsi="Times New Roman"/>
                <w:sz w:val="24"/>
              </w:rPr>
            </w:pPr>
            <w:r>
              <w:rPr>
                <w:rFonts w:ascii="Times New Roman" w:eastAsia="Times New Roman" w:hAnsi="Times New Roman"/>
                <w:sz w:val="24"/>
              </w:rPr>
              <w:t xml:space="preserve">         33</w:t>
            </w:r>
          </w:p>
        </w:tc>
        <w:tc>
          <w:tcPr>
            <w:tcW w:w="2977" w:type="dxa"/>
          </w:tcPr>
          <w:p w:rsidR="00A42980" w:rsidRPr="00096F5D" w:rsidRDefault="00A42980"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00515DD5">
              <w:rPr>
                <w:rFonts w:ascii="Times New Roman" w:hAnsi="Times New Roman" w:cs="Times New Roman"/>
                <w:sz w:val="22"/>
                <w:szCs w:val="22"/>
              </w:rPr>
              <w:t>Шахматная эстафета</w:t>
            </w:r>
            <w:r w:rsidRPr="00096F5D">
              <w:rPr>
                <w:rFonts w:ascii="Times New Roman" w:eastAsia="Times New Roman" w:hAnsi="Times New Roman"/>
                <w:sz w:val="22"/>
                <w:szCs w:val="22"/>
              </w:rPr>
              <w:t>»</w:t>
            </w:r>
          </w:p>
        </w:tc>
        <w:tc>
          <w:tcPr>
            <w:tcW w:w="2526"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Чтение стихов, викторина, игры в парах.</w:t>
            </w:r>
          </w:p>
        </w:tc>
      </w:tr>
      <w:tr w:rsidR="00A42980" w:rsidTr="00C300F1">
        <w:tc>
          <w:tcPr>
            <w:tcW w:w="1139" w:type="dxa"/>
            <w:vMerge/>
          </w:tcPr>
          <w:p w:rsidR="00A42980" w:rsidRDefault="00A42980" w:rsidP="00C84EE4">
            <w:pPr>
              <w:rPr>
                <w:rFonts w:ascii="Times New Roman" w:eastAsia="Times New Roman" w:hAnsi="Times New Roman"/>
                <w:sz w:val="24"/>
              </w:rPr>
            </w:pPr>
          </w:p>
        </w:tc>
        <w:tc>
          <w:tcPr>
            <w:tcW w:w="1418" w:type="dxa"/>
          </w:tcPr>
          <w:p w:rsidR="00A42980" w:rsidRDefault="00A42980" w:rsidP="00C84EE4">
            <w:pPr>
              <w:rPr>
                <w:rFonts w:ascii="Times New Roman" w:eastAsia="Times New Roman" w:hAnsi="Times New Roman"/>
                <w:sz w:val="24"/>
              </w:rPr>
            </w:pPr>
            <w:r>
              <w:rPr>
                <w:rFonts w:ascii="Times New Roman" w:eastAsia="Times New Roman" w:hAnsi="Times New Roman"/>
                <w:sz w:val="24"/>
              </w:rPr>
              <w:t xml:space="preserve">         34</w:t>
            </w:r>
          </w:p>
        </w:tc>
        <w:tc>
          <w:tcPr>
            <w:tcW w:w="2977" w:type="dxa"/>
          </w:tcPr>
          <w:p w:rsidR="00A42980" w:rsidRPr="00096F5D" w:rsidRDefault="00A42980" w:rsidP="00C84EE4">
            <w:pPr>
              <w:rPr>
                <w:rFonts w:ascii="Times New Roman" w:eastAsia="Times New Roman" w:hAnsi="Times New Roman"/>
                <w:sz w:val="22"/>
                <w:szCs w:val="22"/>
              </w:rPr>
            </w:pPr>
            <w:r w:rsidRPr="00096F5D">
              <w:rPr>
                <w:rFonts w:ascii="Times New Roman" w:eastAsia="Times New Roman" w:hAnsi="Times New Roman"/>
                <w:sz w:val="22"/>
                <w:szCs w:val="22"/>
              </w:rPr>
              <w:t xml:space="preserve"> «</w:t>
            </w:r>
            <w:r w:rsidRPr="00096F5D">
              <w:rPr>
                <w:rFonts w:ascii="Times New Roman" w:hAnsi="Times New Roman" w:cs="Times New Roman"/>
                <w:sz w:val="22"/>
                <w:szCs w:val="22"/>
              </w:rPr>
              <w:t>Шахматный праздник</w:t>
            </w:r>
            <w:r w:rsidRPr="00096F5D">
              <w:rPr>
                <w:rFonts w:ascii="Times New Roman" w:eastAsia="Times New Roman" w:hAnsi="Times New Roman"/>
                <w:sz w:val="22"/>
                <w:szCs w:val="22"/>
              </w:rPr>
              <w:t>»</w:t>
            </w:r>
          </w:p>
        </w:tc>
        <w:tc>
          <w:tcPr>
            <w:tcW w:w="2526"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Закрепление полученных знаний</w:t>
            </w:r>
          </w:p>
        </w:tc>
        <w:tc>
          <w:tcPr>
            <w:tcW w:w="2012" w:type="dxa"/>
          </w:tcPr>
          <w:p w:rsidR="00A42980" w:rsidRPr="00C32732" w:rsidRDefault="00C32732" w:rsidP="00C84EE4">
            <w:pPr>
              <w:rPr>
                <w:rFonts w:ascii="Times New Roman" w:eastAsia="Times New Roman" w:hAnsi="Times New Roman" w:cs="Times New Roman"/>
                <w:sz w:val="22"/>
                <w:szCs w:val="22"/>
              </w:rPr>
            </w:pPr>
            <w:r w:rsidRPr="00C32732">
              <w:rPr>
                <w:rFonts w:ascii="Times New Roman" w:hAnsi="Times New Roman" w:cs="Times New Roman"/>
                <w:sz w:val="22"/>
                <w:szCs w:val="22"/>
              </w:rPr>
              <w:t>Чтение стихов, викторина, игры в парах.</w:t>
            </w:r>
          </w:p>
        </w:tc>
      </w:tr>
    </w:tbl>
    <w:p w:rsidR="000376ED" w:rsidRDefault="000376ED" w:rsidP="00C84EE4">
      <w:pPr>
        <w:rPr>
          <w:rFonts w:ascii="Times New Roman" w:eastAsia="Times New Roman" w:hAnsi="Times New Roman"/>
          <w:sz w:val="24"/>
        </w:rPr>
      </w:pPr>
    </w:p>
    <w:p w:rsidR="00C32732" w:rsidRDefault="00C32732" w:rsidP="00243285">
      <w:pPr>
        <w:pStyle w:val="41"/>
      </w:pPr>
      <w:bookmarkStart w:id="30" w:name="_Toc529218349"/>
      <w:r>
        <w:t>Второй</w:t>
      </w:r>
      <w:r w:rsidRPr="00E841AB">
        <w:t xml:space="preserve"> год обучения</w:t>
      </w:r>
      <w:r w:rsidR="00243285">
        <w:t xml:space="preserve"> (</w:t>
      </w:r>
      <w:r>
        <w:t>с 6  до 7</w:t>
      </w:r>
      <w:r w:rsidRPr="00E841AB">
        <w:t xml:space="preserve"> лет</w:t>
      </w:r>
      <w:r w:rsidR="00243285">
        <w:t>)</w:t>
      </w:r>
      <w:bookmarkEnd w:id="30"/>
    </w:p>
    <w:p w:rsidR="00C32732" w:rsidRDefault="00C32732" w:rsidP="00C84EE4">
      <w:pPr>
        <w:rPr>
          <w:rFonts w:ascii="Times New Roman" w:eastAsia="Times New Roman" w:hAnsi="Times New Roman"/>
          <w:sz w:val="24"/>
        </w:rPr>
      </w:pPr>
    </w:p>
    <w:tbl>
      <w:tblPr>
        <w:tblStyle w:val="a4"/>
        <w:tblW w:w="0" w:type="auto"/>
        <w:tblLook w:val="04A0" w:firstRow="1" w:lastRow="0" w:firstColumn="1" w:lastColumn="0" w:noHBand="0" w:noVBand="1"/>
      </w:tblPr>
      <w:tblGrid>
        <w:gridCol w:w="1139"/>
        <w:gridCol w:w="1417"/>
        <w:gridCol w:w="2975"/>
        <w:gridCol w:w="2525"/>
        <w:gridCol w:w="2011"/>
      </w:tblGrid>
      <w:tr w:rsidR="00C32732" w:rsidTr="00C32732">
        <w:tc>
          <w:tcPr>
            <w:tcW w:w="1139" w:type="dxa"/>
          </w:tcPr>
          <w:p w:rsidR="00C32732" w:rsidRDefault="00C32732" w:rsidP="00C84EE4">
            <w:pPr>
              <w:rPr>
                <w:rFonts w:ascii="Times New Roman" w:eastAsia="Times New Roman" w:hAnsi="Times New Roman"/>
                <w:sz w:val="24"/>
              </w:rPr>
            </w:pPr>
            <w:r w:rsidRPr="00C300F1">
              <w:rPr>
                <w:rFonts w:ascii="Times New Roman" w:eastAsia="Times New Roman" w:hAnsi="Times New Roman"/>
                <w:b/>
                <w:sz w:val="24"/>
              </w:rPr>
              <w:t>Месяц</w:t>
            </w:r>
          </w:p>
        </w:tc>
        <w:tc>
          <w:tcPr>
            <w:tcW w:w="1418" w:type="dxa"/>
          </w:tcPr>
          <w:p w:rsidR="00C32732" w:rsidRDefault="00C32732" w:rsidP="00C84EE4">
            <w:pPr>
              <w:rPr>
                <w:rFonts w:ascii="Times New Roman" w:eastAsia="Times New Roman" w:hAnsi="Times New Roman"/>
                <w:sz w:val="24"/>
              </w:rPr>
            </w:pPr>
            <w:r>
              <w:rPr>
                <w:rFonts w:ascii="Times New Roman" w:eastAsia="Times New Roman" w:hAnsi="Times New Roman"/>
                <w:b/>
                <w:sz w:val="24"/>
              </w:rPr>
              <w:t>Занятие №</w:t>
            </w:r>
          </w:p>
        </w:tc>
        <w:tc>
          <w:tcPr>
            <w:tcW w:w="2977" w:type="dxa"/>
          </w:tcPr>
          <w:p w:rsidR="00C32732" w:rsidRDefault="00C32732" w:rsidP="00C84EE4">
            <w:pPr>
              <w:rPr>
                <w:rFonts w:ascii="Times New Roman" w:eastAsia="Times New Roman" w:hAnsi="Times New Roman"/>
                <w:sz w:val="24"/>
              </w:rPr>
            </w:pPr>
            <w:r>
              <w:rPr>
                <w:rFonts w:ascii="Times New Roman" w:eastAsia="Times New Roman" w:hAnsi="Times New Roman"/>
                <w:b/>
                <w:sz w:val="24"/>
              </w:rPr>
              <w:t>Тема занятия</w:t>
            </w:r>
          </w:p>
        </w:tc>
        <w:tc>
          <w:tcPr>
            <w:tcW w:w="2526" w:type="dxa"/>
          </w:tcPr>
          <w:p w:rsidR="00C32732" w:rsidRDefault="00C32732" w:rsidP="00C84EE4">
            <w:pPr>
              <w:rPr>
                <w:rFonts w:ascii="Times New Roman" w:eastAsia="Times New Roman" w:hAnsi="Times New Roman"/>
                <w:sz w:val="24"/>
              </w:rPr>
            </w:pPr>
            <w:r>
              <w:rPr>
                <w:rFonts w:ascii="Times New Roman" w:eastAsia="Times New Roman" w:hAnsi="Times New Roman"/>
                <w:b/>
                <w:sz w:val="24"/>
              </w:rPr>
              <w:t xml:space="preserve">Задачи  </w:t>
            </w:r>
          </w:p>
        </w:tc>
        <w:tc>
          <w:tcPr>
            <w:tcW w:w="2012" w:type="dxa"/>
          </w:tcPr>
          <w:p w:rsidR="00C32732" w:rsidRDefault="00C32732" w:rsidP="00C84EE4">
            <w:pPr>
              <w:rPr>
                <w:rFonts w:ascii="Times New Roman" w:eastAsia="Times New Roman" w:hAnsi="Times New Roman"/>
                <w:sz w:val="24"/>
              </w:rPr>
            </w:pPr>
            <w:r>
              <w:rPr>
                <w:rFonts w:ascii="Times New Roman" w:eastAsia="Times New Roman" w:hAnsi="Times New Roman"/>
                <w:b/>
                <w:sz w:val="24"/>
              </w:rPr>
              <w:t>Метод.приёмы</w:t>
            </w:r>
          </w:p>
        </w:tc>
      </w:tr>
      <w:tr w:rsidR="00CA7983" w:rsidTr="00C32732">
        <w:tc>
          <w:tcPr>
            <w:tcW w:w="1139" w:type="dxa"/>
            <w:vMerge w:val="restart"/>
          </w:tcPr>
          <w:p w:rsidR="00CA7983" w:rsidRDefault="00CA7983" w:rsidP="00C84EE4">
            <w:pPr>
              <w:rPr>
                <w:rFonts w:ascii="Times New Roman" w:eastAsia="Times New Roman" w:hAnsi="Times New Roman"/>
                <w:sz w:val="24"/>
              </w:rPr>
            </w:pPr>
          </w:p>
          <w:p w:rsidR="00CA7983" w:rsidRPr="00CA7983" w:rsidRDefault="00CA7983" w:rsidP="00C84EE4">
            <w:pPr>
              <w:rPr>
                <w:rFonts w:ascii="Times New Roman" w:eastAsia="Times New Roman" w:hAnsi="Times New Roman"/>
                <w:b/>
                <w:sz w:val="24"/>
              </w:rPr>
            </w:pPr>
            <w:r>
              <w:rPr>
                <w:rFonts w:ascii="Times New Roman" w:eastAsia="Times New Roman" w:hAnsi="Times New Roman"/>
                <w:b/>
                <w:sz w:val="24"/>
              </w:rPr>
              <w:t>Сентябрь</w:t>
            </w: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Педагогический мониторинг</w:t>
            </w:r>
            <w:r>
              <w:rPr>
                <w:rFonts w:ascii="Times New Roman" w:eastAsia="Times New Roman" w:hAnsi="Times New Roman"/>
                <w:sz w:val="24"/>
              </w:rPr>
              <w:t>»</w:t>
            </w:r>
          </w:p>
        </w:tc>
        <w:tc>
          <w:tcPr>
            <w:tcW w:w="2526"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Уточнение уровня освоения программного материала.</w:t>
            </w:r>
          </w:p>
        </w:tc>
        <w:tc>
          <w:tcPr>
            <w:tcW w:w="2012"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Выполнение тестовых заданий.</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2</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Шах</w:t>
            </w:r>
            <w:r>
              <w:rPr>
                <w:rFonts w:ascii="Times New Roman" w:eastAsia="Times New Roman" w:hAnsi="Times New Roman"/>
                <w:sz w:val="24"/>
              </w:rPr>
              <w:t>»</w:t>
            </w:r>
          </w:p>
        </w:tc>
        <w:tc>
          <w:tcPr>
            <w:tcW w:w="2526"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Формировать представление о позиции «шах» Развивать способность думать, мыслить, рассуждать и анализировать. Активизировать словарь.</w:t>
            </w:r>
          </w:p>
        </w:tc>
        <w:tc>
          <w:tcPr>
            <w:tcW w:w="2012"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Шах ферзем, ладьей, слоном, конем, пешкой. Защита от шаха. Дидактические задания «Шах или не шах», «Дай шах», «Пять шахов», «Защита от шаха».</w:t>
            </w:r>
          </w:p>
        </w:tc>
      </w:tr>
      <w:tr w:rsidR="00CA7983" w:rsidTr="00C32732">
        <w:tc>
          <w:tcPr>
            <w:tcW w:w="1139" w:type="dxa"/>
            <w:vMerge w:val="restart"/>
          </w:tcPr>
          <w:p w:rsidR="00CA7983" w:rsidRDefault="00CA7983" w:rsidP="00C84EE4">
            <w:pPr>
              <w:rPr>
                <w:rFonts w:ascii="Times New Roman" w:eastAsia="Times New Roman" w:hAnsi="Times New Roman"/>
                <w:sz w:val="24"/>
              </w:rPr>
            </w:pPr>
          </w:p>
          <w:p w:rsidR="00CA7983" w:rsidRDefault="00CA7983" w:rsidP="00C84EE4">
            <w:pPr>
              <w:rPr>
                <w:rFonts w:ascii="Times New Roman" w:eastAsia="Times New Roman" w:hAnsi="Times New Roman"/>
                <w:sz w:val="24"/>
              </w:rPr>
            </w:pPr>
          </w:p>
          <w:p w:rsidR="00CA7983" w:rsidRPr="00CA7983" w:rsidRDefault="00CA7983" w:rsidP="00C84EE4">
            <w:pPr>
              <w:rPr>
                <w:rFonts w:ascii="Times New Roman" w:eastAsia="Times New Roman" w:hAnsi="Times New Roman"/>
                <w:b/>
                <w:sz w:val="24"/>
              </w:rPr>
            </w:pPr>
            <w:r>
              <w:rPr>
                <w:rFonts w:ascii="Times New Roman" w:eastAsia="Times New Roman" w:hAnsi="Times New Roman"/>
                <w:b/>
                <w:sz w:val="24"/>
              </w:rPr>
              <w:t>Октябрь</w:t>
            </w: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3</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Двойной шах с выигрышем фигуры, лучший шах</w:t>
            </w:r>
            <w:r>
              <w:rPr>
                <w:rFonts w:ascii="Times New Roman" w:eastAsia="Times New Roman" w:hAnsi="Times New Roman"/>
                <w:sz w:val="24"/>
              </w:rPr>
              <w:t>»</w:t>
            </w:r>
          </w:p>
        </w:tc>
        <w:tc>
          <w:tcPr>
            <w:tcW w:w="2526"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продолжать учить играть всеми фигурами из начального положения учить сравнивать фигуры, показывать их различие и сходства; развивать произвольное внимание, логическое мышление, тонкую моторику.</w:t>
            </w:r>
          </w:p>
        </w:tc>
        <w:tc>
          <w:tcPr>
            <w:tcW w:w="2012"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Открытый шах. Двойной шах. Дидактические задания «Дай открытый шах», «Дай двойной шах». Дидактическая игра.«Первый шах» - проведение игры всеми фигурами из начального положения.</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4</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Мат</w:t>
            </w:r>
            <w:r>
              <w:rPr>
                <w:rFonts w:ascii="Times New Roman" w:eastAsia="Times New Roman" w:hAnsi="Times New Roman"/>
                <w:sz w:val="24"/>
              </w:rPr>
              <w:t>»</w:t>
            </w:r>
          </w:p>
        </w:tc>
        <w:tc>
          <w:tcPr>
            <w:tcW w:w="2526" w:type="dxa"/>
          </w:tcPr>
          <w:p w:rsidR="00CA7983"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 xml:space="preserve">Формирование представлений о том, что </w:t>
            </w:r>
            <w:r w:rsidRPr="00FD7C99">
              <w:rPr>
                <w:rFonts w:ascii="Times New Roman" w:hAnsi="Times New Roman" w:cs="Times New Roman"/>
                <w:sz w:val="22"/>
                <w:szCs w:val="22"/>
              </w:rPr>
              <w:lastRenderedPageBreak/>
              <w:t>мат - цель игры упражнение в определении шахматных ситуаций.</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lastRenderedPageBreak/>
              <w:t xml:space="preserve">Чтение сказки «До свидания, </w:t>
            </w:r>
            <w:r w:rsidRPr="00FD7C99">
              <w:rPr>
                <w:rFonts w:ascii="Times New Roman" w:hAnsi="Times New Roman" w:cs="Times New Roman"/>
                <w:sz w:val="22"/>
                <w:szCs w:val="22"/>
              </w:rPr>
              <w:lastRenderedPageBreak/>
              <w:t>Шахматная страна» Объяснение нового материала: мат ферзем, ладьей, слоном, конем, пешкой. Дидактическое задание «Мат или не мат».</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5</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Мат в один ход</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Закрепить представления детей о позиции «мат» Развивать быстроту реакции. Воспитывать организованность</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Мат в один ход: сложные примеры с большим числом шахматных фигур. Дидактическое задание «Дай мат в один ход».</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6</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Что такое связка</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знаний и умений полученных ранее; Формирование понятия «Связка»</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хода слоном. Понятие «связка» решение шахматных задач и этюдов Д/и «Расставь на доске», «Пройди и назови поле»</w:t>
            </w:r>
          </w:p>
        </w:tc>
      </w:tr>
      <w:tr w:rsidR="00CA7983" w:rsidTr="00C32732">
        <w:tc>
          <w:tcPr>
            <w:tcW w:w="1139" w:type="dxa"/>
            <w:vMerge w:val="restart"/>
          </w:tcPr>
          <w:p w:rsidR="00CA7983" w:rsidRDefault="00CA7983" w:rsidP="00C84EE4">
            <w:pPr>
              <w:rPr>
                <w:rFonts w:ascii="Times New Roman" w:eastAsia="Times New Roman" w:hAnsi="Times New Roman"/>
                <w:sz w:val="24"/>
              </w:rPr>
            </w:pPr>
          </w:p>
          <w:p w:rsidR="00CA7983" w:rsidRPr="00CA7983" w:rsidRDefault="00CA7983" w:rsidP="00C84EE4">
            <w:pPr>
              <w:rPr>
                <w:rFonts w:ascii="Times New Roman" w:eastAsia="Times New Roman" w:hAnsi="Times New Roman"/>
                <w:b/>
                <w:sz w:val="24"/>
              </w:rPr>
            </w:pPr>
            <w:r>
              <w:rPr>
                <w:rFonts w:ascii="Times New Roman" w:eastAsia="Times New Roman" w:hAnsi="Times New Roman"/>
                <w:b/>
                <w:sz w:val="24"/>
              </w:rPr>
              <w:t>Ноябрь</w:t>
            </w: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7</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Ничья</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Формирование представлений о положении «пат» , выделение отличий пата от мата.</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 xml:space="preserve">Чтение сказки «Мат и пат», Рассказ о позициях «мат» и «пат» Вариантах ничьей. Примеры на пат. Дидактическое задание « Пропавшая фигура» </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8</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Рокировка</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знакомство с понятием «Рокировка» Зачем нужна рокировка. Как делается рокировка. Развитие творческое мышление, логического мышления</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Длинная и короткая рокировка. Правила рокировки. Дидактическое задание «Рокировка».</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9</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Непобедимый</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Формирование представлений о важности первых ходов, этикете шахматной игры, совершенствование умения доказывать правильность своего решения, развитие интеллектуальных способностей.</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Слушание сказки «Непобедимый», беседа по содержанию, решение шахматных задач, Д/И «Узнай и назови»</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10</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Волшебный мир комбинаций</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Формирование первичных представлений о том, что должен знать игрок, чтобы уверенно разбираться в партии чувствовать себя спокойно во время игры</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Логическая минутка; Слушание шахматной сказки «Волшебный мир комбинаций», беседа по содержанию; решение шахматных задач;</w:t>
            </w:r>
          </w:p>
        </w:tc>
      </w:tr>
      <w:tr w:rsidR="00CA7983" w:rsidTr="00C32732">
        <w:tc>
          <w:tcPr>
            <w:tcW w:w="1139" w:type="dxa"/>
            <w:vMerge w:val="restart"/>
          </w:tcPr>
          <w:p w:rsidR="00CA7983" w:rsidRDefault="00CA7983" w:rsidP="00C84EE4">
            <w:pPr>
              <w:rPr>
                <w:rFonts w:ascii="Times New Roman" w:eastAsia="Times New Roman" w:hAnsi="Times New Roman"/>
                <w:sz w:val="24"/>
              </w:rPr>
            </w:pPr>
          </w:p>
          <w:p w:rsidR="00CA7983" w:rsidRPr="00CA7983" w:rsidRDefault="00CA7983" w:rsidP="00C84EE4">
            <w:pPr>
              <w:rPr>
                <w:rFonts w:ascii="Times New Roman" w:eastAsia="Times New Roman" w:hAnsi="Times New Roman"/>
                <w:b/>
                <w:sz w:val="24"/>
              </w:rPr>
            </w:pPr>
            <w:r>
              <w:rPr>
                <w:rFonts w:ascii="Times New Roman" w:eastAsia="Times New Roman" w:hAnsi="Times New Roman"/>
                <w:b/>
                <w:sz w:val="24"/>
              </w:rPr>
              <w:t>Декабрь</w:t>
            </w: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11</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Реши этюд, отгадай задачу –сыщешь удачу</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Упражнение в решении шахматных этюдов</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Логиическая минутка; слушание «Волшебной истории» Решение шахматных этюдов</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12</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Итальянская партия</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представлений и рекомендации о принципах разыгрывания дебюта и важности первых ходов</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Разыгрывания дебюта на примере «Итальянской партии» с пояснениями о том, как лучше начинать шахматную партию). Дидактическая игра «Два хода»</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13</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Сицилианская защита</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Формирование представлений о принципах разыгрывания дебюта; и важности первых ходов Закрепление Знаний правил ведения шахматной партии</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Рассказ педагога о принципах разыгрывания дебюта на примере «Сицилианской защиты» с пояснениями о том, как лучше начинать шахматную партию). Дидактическая игра «Два хода»</w:t>
            </w:r>
          </w:p>
        </w:tc>
      </w:tr>
      <w:tr w:rsidR="00CA7983" w:rsidTr="00C32732">
        <w:tc>
          <w:tcPr>
            <w:tcW w:w="1139" w:type="dxa"/>
            <w:vMerge/>
          </w:tcPr>
          <w:p w:rsidR="00CA7983" w:rsidRDefault="00CA7983" w:rsidP="00C84EE4">
            <w:pPr>
              <w:rPr>
                <w:rFonts w:ascii="Times New Roman" w:eastAsia="Times New Roman" w:hAnsi="Times New Roman"/>
                <w:sz w:val="24"/>
              </w:rPr>
            </w:pPr>
          </w:p>
        </w:tc>
        <w:tc>
          <w:tcPr>
            <w:tcW w:w="1418"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14</w:t>
            </w:r>
          </w:p>
        </w:tc>
        <w:tc>
          <w:tcPr>
            <w:tcW w:w="2977" w:type="dxa"/>
          </w:tcPr>
          <w:p w:rsidR="00CA7983" w:rsidRDefault="00CA7983"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Принятый ферзевый гамбит</w:t>
            </w:r>
            <w:r>
              <w:rPr>
                <w:rFonts w:ascii="Times New Roman" w:eastAsia="Times New Roman" w:hAnsi="Times New Roman"/>
                <w:sz w:val="24"/>
              </w:rPr>
              <w:t>»</w:t>
            </w:r>
          </w:p>
        </w:tc>
        <w:tc>
          <w:tcPr>
            <w:tcW w:w="2526"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представлений и рекомендации о принципах разыгрывания дебюта.</w:t>
            </w:r>
          </w:p>
        </w:tc>
        <w:tc>
          <w:tcPr>
            <w:tcW w:w="2012" w:type="dxa"/>
          </w:tcPr>
          <w:p w:rsidR="00CA7983"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Показ педагогом разыгрывания дебюта «Принятый ферзевый гамбит» Игра всеми фигурами из начального положения без пояснений о том, как лучше начинать шахматную партию). Дидактическая игра «Два хода»</w:t>
            </w:r>
          </w:p>
        </w:tc>
      </w:tr>
      <w:tr w:rsidR="00F76726" w:rsidTr="00C32732">
        <w:tc>
          <w:tcPr>
            <w:tcW w:w="1139" w:type="dxa"/>
            <w:vMerge w:val="restart"/>
          </w:tcPr>
          <w:p w:rsidR="00F76726" w:rsidRDefault="00F76726" w:rsidP="00C84EE4">
            <w:pPr>
              <w:rPr>
                <w:rFonts w:ascii="Times New Roman" w:eastAsia="Times New Roman" w:hAnsi="Times New Roman"/>
                <w:sz w:val="24"/>
              </w:rPr>
            </w:pPr>
          </w:p>
          <w:p w:rsidR="00F76726" w:rsidRDefault="00F76726" w:rsidP="00C84EE4">
            <w:pPr>
              <w:rPr>
                <w:rFonts w:ascii="Times New Roman" w:eastAsia="Times New Roman" w:hAnsi="Times New Roman"/>
                <w:sz w:val="24"/>
              </w:rPr>
            </w:pPr>
          </w:p>
          <w:p w:rsidR="00F76726" w:rsidRPr="00F76726" w:rsidRDefault="00F76726" w:rsidP="00C84EE4">
            <w:pPr>
              <w:rPr>
                <w:rFonts w:ascii="Times New Roman" w:eastAsia="Times New Roman" w:hAnsi="Times New Roman"/>
                <w:b/>
                <w:sz w:val="24"/>
              </w:rPr>
            </w:pPr>
            <w:r>
              <w:rPr>
                <w:rFonts w:ascii="Times New Roman" w:eastAsia="Times New Roman" w:hAnsi="Times New Roman"/>
                <w:b/>
                <w:sz w:val="24"/>
              </w:rPr>
              <w:t>Январь</w:t>
            </w: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15</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Подготовка к интеллектуальному турниру</w:t>
            </w:r>
            <w:r>
              <w:rPr>
                <w:rFonts w:ascii="Times New Roman" w:eastAsia="Times New Roman" w:hAnsi="Times New Roman"/>
                <w:sz w:val="24"/>
              </w:rPr>
              <w:t>»</w:t>
            </w:r>
          </w:p>
        </w:tc>
        <w:tc>
          <w:tcPr>
            <w:tcW w:w="2526"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Развитие познавательной активности, воображения, сообразительности, быстроты реакции, посредством игровых развивающих заданий,</w:t>
            </w:r>
          </w:p>
        </w:tc>
        <w:tc>
          <w:tcPr>
            <w:tcW w:w="2012"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Мини-конкурс «Её величество Загадка», Обучение отгадыванию ребусов; Решение словесных логических задач. Жеребьевка продумывание заданий</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16</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Интеллектуальный турнир</w:t>
            </w:r>
            <w:r>
              <w:rPr>
                <w:rFonts w:ascii="Times New Roman" w:eastAsia="Times New Roman" w:hAnsi="Times New Roman"/>
                <w:sz w:val="24"/>
              </w:rPr>
              <w:t>»</w:t>
            </w:r>
          </w:p>
        </w:tc>
        <w:tc>
          <w:tcPr>
            <w:tcW w:w="2526"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Развитие познавательной активности, воображения, сообразительности, быстроты реакции, посредством игровых развивающих заданий.</w:t>
            </w:r>
          </w:p>
        </w:tc>
        <w:tc>
          <w:tcPr>
            <w:tcW w:w="2012"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Выполнение игровых заданий</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17</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Короткие партии</w:t>
            </w:r>
            <w:r>
              <w:rPr>
                <w:rFonts w:ascii="Times New Roman" w:eastAsia="Times New Roman" w:hAnsi="Times New Roman"/>
                <w:sz w:val="24"/>
              </w:rPr>
              <w:t>»</w:t>
            </w:r>
          </w:p>
        </w:tc>
        <w:tc>
          <w:tcPr>
            <w:tcW w:w="2526"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знаний о принципах разыгрывания дебюта. Игра всеми фигурами из начального положения.</w:t>
            </w:r>
          </w:p>
        </w:tc>
        <w:tc>
          <w:tcPr>
            <w:tcW w:w="2012"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 xml:space="preserve">Логическая минутка; Демонстрация коротких партий. Игра всеми фигурами из начального положения. Партии 1 </w:t>
            </w:r>
            <w:r w:rsidR="008656EB">
              <w:rPr>
                <w:rFonts w:ascii="Times New Roman" w:hAnsi="Times New Roman" w:cs="Times New Roman"/>
                <w:sz w:val="22"/>
                <w:szCs w:val="22"/>
              </w:rPr>
              <w:t>–</w:t>
            </w:r>
            <w:r w:rsidRPr="00FD7C99">
              <w:rPr>
                <w:rFonts w:ascii="Times New Roman" w:hAnsi="Times New Roman" w:cs="Times New Roman"/>
                <w:sz w:val="22"/>
                <w:szCs w:val="22"/>
              </w:rPr>
              <w:t xml:space="preserve"> 2</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18</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Здоровые телом – сильные духом</w:t>
            </w:r>
            <w:r>
              <w:rPr>
                <w:rFonts w:ascii="Times New Roman" w:eastAsia="Times New Roman" w:hAnsi="Times New Roman"/>
                <w:sz w:val="24"/>
              </w:rPr>
              <w:t>»</w:t>
            </w:r>
          </w:p>
        </w:tc>
        <w:tc>
          <w:tcPr>
            <w:tcW w:w="2526"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Пропаганда здорового образа жизни, Воспитание культуры игры</w:t>
            </w:r>
          </w:p>
        </w:tc>
        <w:tc>
          <w:tcPr>
            <w:tcW w:w="2012" w:type="dxa"/>
          </w:tcPr>
          <w:p w:rsidR="00F76726" w:rsidRPr="00FD7C99" w:rsidRDefault="00B560B4"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 xml:space="preserve">Слушание сказки «Здоровые телом – сильные духом. Работа по </w:t>
            </w:r>
            <w:r w:rsidRPr="00FD7C99">
              <w:rPr>
                <w:rFonts w:ascii="Times New Roman" w:hAnsi="Times New Roman" w:cs="Times New Roman"/>
                <w:sz w:val="22"/>
                <w:szCs w:val="22"/>
              </w:rPr>
              <w:lastRenderedPageBreak/>
              <w:t>содержанию. Обсуждение психологических этюдов</w:t>
            </w:r>
          </w:p>
        </w:tc>
      </w:tr>
      <w:tr w:rsidR="00F76726" w:rsidTr="00C32732">
        <w:tc>
          <w:tcPr>
            <w:tcW w:w="1139" w:type="dxa"/>
            <w:vMerge w:val="restart"/>
          </w:tcPr>
          <w:p w:rsidR="00F76726" w:rsidRDefault="00F76726" w:rsidP="00C84EE4">
            <w:pPr>
              <w:rPr>
                <w:rFonts w:ascii="Times New Roman" w:eastAsia="Times New Roman" w:hAnsi="Times New Roman"/>
                <w:sz w:val="24"/>
              </w:rPr>
            </w:pPr>
          </w:p>
          <w:p w:rsidR="00F76726" w:rsidRDefault="00F76726" w:rsidP="00C84EE4">
            <w:pPr>
              <w:rPr>
                <w:rFonts w:ascii="Times New Roman" w:eastAsia="Times New Roman" w:hAnsi="Times New Roman"/>
                <w:sz w:val="24"/>
              </w:rPr>
            </w:pPr>
          </w:p>
          <w:p w:rsidR="00F76726" w:rsidRPr="00F76726" w:rsidRDefault="00F76726" w:rsidP="00C84EE4">
            <w:pPr>
              <w:rPr>
                <w:rFonts w:ascii="Times New Roman" w:eastAsia="Times New Roman" w:hAnsi="Times New Roman"/>
                <w:b/>
                <w:sz w:val="24"/>
              </w:rPr>
            </w:pPr>
            <w:r>
              <w:rPr>
                <w:rFonts w:ascii="Times New Roman" w:eastAsia="Times New Roman" w:hAnsi="Times New Roman"/>
                <w:b/>
                <w:sz w:val="24"/>
              </w:rPr>
              <w:t>Февраль</w:t>
            </w: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19</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В гостях хорошо, а дома лучше</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Вызвать положительные эмоции, желание поделиться своими впечатлениями , закрепление хода конем.</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Конкурс «Ответь как в сказке, сам, без подсказки»,Д/и «Ход конем» с любого поля 1 и 8 горизонтали. Рисование на тему: Моя шахматная страна; выставка работ</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20</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Великие гроссмейстеры</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продолжать воспитывать устойчивый интерес к игре в шахматы ; Закреплять умение решать шахматные задачи, этюды</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Д/и «Расставь на доске», «Пройди и назови поле»; работа с диаграммами . Знакомство с именами великих шахматистов (М.Ботвинник, и др.)</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21</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Показательная партия</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продолжать воспитывать устойчивый интерес к игре в шахматы ; Закреплять умение решать шахматные задачи, этюды</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Практические занятия в парах Графический диктант</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22</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Решение шахматных задач и этюдов</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Закреплять знания о принципах разыгрывания дебюта; учить рационально распоряжаться небольшими шахматными силами, сохранившимися на доске, достигать выигрыша или добиваться ничьей, находясь в трудном положении.</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Демонстрация коротких партий. Игра всеми фигурами из начального положения</w:t>
            </w:r>
          </w:p>
        </w:tc>
      </w:tr>
      <w:tr w:rsidR="00F76726" w:rsidTr="00C32732">
        <w:tc>
          <w:tcPr>
            <w:tcW w:w="1139" w:type="dxa"/>
            <w:vMerge w:val="restart"/>
          </w:tcPr>
          <w:p w:rsidR="00F76726" w:rsidRDefault="00F76726" w:rsidP="00C84EE4">
            <w:pPr>
              <w:rPr>
                <w:rFonts w:ascii="Times New Roman" w:eastAsia="Times New Roman" w:hAnsi="Times New Roman"/>
                <w:sz w:val="24"/>
              </w:rPr>
            </w:pPr>
          </w:p>
          <w:p w:rsidR="00F76726" w:rsidRPr="00F76726" w:rsidRDefault="00F76726" w:rsidP="00C84EE4">
            <w:pPr>
              <w:rPr>
                <w:rFonts w:ascii="Times New Roman" w:eastAsia="Times New Roman" w:hAnsi="Times New Roman"/>
                <w:b/>
                <w:sz w:val="24"/>
              </w:rPr>
            </w:pPr>
            <w:r>
              <w:rPr>
                <w:rFonts w:ascii="Times New Roman" w:eastAsia="Times New Roman" w:hAnsi="Times New Roman"/>
                <w:b/>
                <w:sz w:val="24"/>
              </w:rPr>
              <w:t>Март</w:t>
            </w: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23</w:t>
            </w:r>
          </w:p>
        </w:tc>
        <w:tc>
          <w:tcPr>
            <w:tcW w:w="2977" w:type="dxa"/>
          </w:tcPr>
          <w:p w:rsidR="00F76726" w:rsidRDefault="00F76726" w:rsidP="00E363C7">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И король жаждет боя</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представлений и рекомендации о принципах разыгрывания дебюта. Закрепления умения записывать шахматную нотацию</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Игра всеми фигурами из начального положения.</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24</w:t>
            </w:r>
          </w:p>
        </w:tc>
        <w:tc>
          <w:tcPr>
            <w:tcW w:w="2977" w:type="dxa"/>
          </w:tcPr>
          <w:p w:rsidR="00F76726" w:rsidRDefault="00F76726" w:rsidP="00E363C7">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Это интересно</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Побуждать детей к самостоятельному поиску знаний, развивать познавательный интерес познакомить с интересными фактами из истории шахмат</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Логическая минутка; слушание сообщений об известных шахматистах, Графический диктант. Конкурс на лучшую шахматную загадку</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25</w:t>
            </w:r>
          </w:p>
        </w:tc>
        <w:tc>
          <w:tcPr>
            <w:tcW w:w="2977" w:type="dxa"/>
          </w:tcPr>
          <w:p w:rsidR="00F76726" w:rsidRDefault="00F76726" w:rsidP="00E363C7">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Повторение пройденного</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пройденного, развитие логического мышления, умения отстаивать свое мнение</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Дидактическое задание «Пат или не пат», «Дай мат в один ход», «Дешифровщики»</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26</w:t>
            </w:r>
          </w:p>
        </w:tc>
        <w:tc>
          <w:tcPr>
            <w:tcW w:w="2977" w:type="dxa"/>
          </w:tcPr>
          <w:p w:rsidR="00F76726" w:rsidRDefault="00F76726" w:rsidP="00E363C7">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Король</w:t>
            </w:r>
            <w:r>
              <w:rPr>
                <w:rFonts w:ascii="Times New Roman" w:eastAsia="Times New Roman" w:hAnsi="Times New Roman"/>
                <w:sz w:val="24"/>
              </w:rPr>
              <w:t>»</w:t>
            </w:r>
          </w:p>
        </w:tc>
        <w:tc>
          <w:tcPr>
            <w:tcW w:w="2526"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 xml:space="preserve">Познакомить с правилами ходов «королем». </w:t>
            </w:r>
            <w:r w:rsidRPr="00FD7C99">
              <w:rPr>
                <w:rFonts w:ascii="Times New Roman" w:hAnsi="Times New Roman" w:cs="Times New Roman"/>
                <w:sz w:val="22"/>
                <w:szCs w:val="22"/>
              </w:rPr>
              <w:lastRenderedPageBreak/>
              <w:t>Показать на примере как можно ставить «мат» «конем», «пешкой» и «королем» в один ход.</w:t>
            </w:r>
          </w:p>
        </w:tc>
        <w:tc>
          <w:tcPr>
            <w:tcW w:w="2012"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lastRenderedPageBreak/>
              <w:t xml:space="preserve">Чтение сказки «И король жаждет боя!» </w:t>
            </w:r>
            <w:r w:rsidRPr="00FD7C99">
              <w:rPr>
                <w:rFonts w:ascii="Times New Roman" w:hAnsi="Times New Roman" w:cs="Times New Roman"/>
                <w:sz w:val="22"/>
                <w:szCs w:val="22"/>
              </w:rPr>
              <w:lastRenderedPageBreak/>
              <w:t>Д/и «Поворот», «Задача направления», «Туда – сюда», «По всем углам», «Прямо и наискосок»</w:t>
            </w:r>
          </w:p>
        </w:tc>
      </w:tr>
      <w:tr w:rsidR="00F76726" w:rsidTr="00C32732">
        <w:tc>
          <w:tcPr>
            <w:tcW w:w="1139" w:type="dxa"/>
            <w:vMerge w:val="restart"/>
          </w:tcPr>
          <w:p w:rsidR="00F76726" w:rsidRDefault="00F76726" w:rsidP="00C84EE4">
            <w:pPr>
              <w:rPr>
                <w:rFonts w:ascii="Times New Roman" w:eastAsia="Times New Roman" w:hAnsi="Times New Roman"/>
                <w:sz w:val="24"/>
              </w:rPr>
            </w:pPr>
          </w:p>
          <w:p w:rsidR="00F76726" w:rsidRPr="00F76726" w:rsidRDefault="00F76726" w:rsidP="00C84EE4">
            <w:pPr>
              <w:rPr>
                <w:rFonts w:ascii="Times New Roman" w:eastAsia="Times New Roman" w:hAnsi="Times New Roman"/>
                <w:b/>
                <w:sz w:val="24"/>
              </w:rPr>
            </w:pPr>
            <w:r>
              <w:rPr>
                <w:rFonts w:ascii="Times New Roman" w:eastAsia="Times New Roman" w:hAnsi="Times New Roman"/>
                <w:b/>
                <w:sz w:val="24"/>
              </w:rPr>
              <w:t>Апрель</w:t>
            </w: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27</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w:t>
            </w:r>
            <w:r w:rsidRPr="000376ED">
              <w:rPr>
                <w:rFonts w:ascii="Times New Roman" w:hAnsi="Times New Roman" w:cs="Times New Roman"/>
                <w:sz w:val="24"/>
                <w:szCs w:val="24"/>
              </w:rPr>
              <w:t>Конь против ферзя, ладьи, слона</w:t>
            </w:r>
            <w:r>
              <w:rPr>
                <w:rFonts w:ascii="Times New Roman" w:eastAsia="Times New Roman" w:hAnsi="Times New Roman"/>
                <w:sz w:val="24"/>
              </w:rPr>
              <w:t>»</w:t>
            </w:r>
          </w:p>
        </w:tc>
        <w:tc>
          <w:tcPr>
            <w:tcW w:w="2526"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Показать детям выбор ходов «коня».</w:t>
            </w:r>
          </w:p>
        </w:tc>
        <w:tc>
          <w:tcPr>
            <w:tcW w:w="2012"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Показать на схеме как можно поставить «мат» черному «королю» «конем», «пешкой» и белым «королем» в разных шахматных позициях</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28</w:t>
            </w:r>
          </w:p>
        </w:tc>
        <w:tc>
          <w:tcPr>
            <w:tcW w:w="2977" w:type="dxa"/>
          </w:tcPr>
          <w:p w:rsidR="00F76726" w:rsidRDefault="00F76726" w:rsidP="00E363C7">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Пешка против ферзя, ладьи, слона, коня</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Повторить признаки, особенности, способы действий пешек и ладьи.</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С помощью схем разыграть разные положения. Соревнование в двух командах «Пешки против ладьи».</w:t>
            </w:r>
          </w:p>
        </w:tc>
      </w:tr>
      <w:tr w:rsidR="00F76726" w:rsidTr="00C32732">
        <w:tc>
          <w:tcPr>
            <w:tcW w:w="1139" w:type="dxa"/>
            <w:vMerge w:val="restart"/>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29</w:t>
            </w:r>
          </w:p>
        </w:tc>
        <w:tc>
          <w:tcPr>
            <w:tcW w:w="2977" w:type="dxa"/>
          </w:tcPr>
          <w:p w:rsidR="00F76726" w:rsidRDefault="00F76726" w:rsidP="00C84EE4">
            <w:pPr>
              <w:rPr>
                <w:rFonts w:ascii="Times New Roman" w:eastAsia="Times New Roman" w:hAnsi="Times New Roman"/>
                <w:sz w:val="24"/>
              </w:rPr>
            </w:pPr>
            <w:r>
              <w:rPr>
                <w:rFonts w:ascii="Times New Roman" w:hAnsi="Times New Roman" w:cs="Times New Roman"/>
                <w:sz w:val="24"/>
                <w:szCs w:val="24"/>
              </w:rPr>
              <w:t xml:space="preserve"> «</w:t>
            </w:r>
            <w:r w:rsidRPr="000376ED">
              <w:rPr>
                <w:rFonts w:ascii="Times New Roman" w:hAnsi="Times New Roman" w:cs="Times New Roman"/>
                <w:sz w:val="24"/>
                <w:szCs w:val="24"/>
              </w:rPr>
              <w:t>Так много их, но мы уже их знаем</w:t>
            </w:r>
            <w:r>
              <w:rPr>
                <w:rFonts w:ascii="Times New Roman" w:hAnsi="Times New Roman" w:cs="Times New Roman"/>
                <w:sz w:val="24"/>
                <w:szCs w:val="24"/>
              </w:rPr>
              <w:t>»</w:t>
            </w:r>
          </w:p>
        </w:tc>
        <w:tc>
          <w:tcPr>
            <w:tcW w:w="2526"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Дать знание, что означает понятие «Пат» в шахматной игре.</w:t>
            </w:r>
          </w:p>
        </w:tc>
        <w:tc>
          <w:tcPr>
            <w:tcW w:w="2012"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Д/и «Найди на схеме, где пат»</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30</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Ферзь</w:t>
            </w:r>
            <w:r>
              <w:rPr>
                <w:rFonts w:ascii="Times New Roman" w:eastAsia="Times New Roman" w:hAnsi="Times New Roman"/>
                <w:sz w:val="24"/>
              </w:rPr>
              <w:t>»</w:t>
            </w:r>
          </w:p>
        </w:tc>
        <w:tc>
          <w:tcPr>
            <w:tcW w:w="2526"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Познакомить с правилами передвижения ферзя</w:t>
            </w:r>
          </w:p>
        </w:tc>
        <w:tc>
          <w:tcPr>
            <w:tcW w:w="2012" w:type="dxa"/>
          </w:tcPr>
          <w:p w:rsidR="00F76726" w:rsidRPr="00FD7C99" w:rsidRDefault="008578A7"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Чтение сказки « Могучая фигура – Ферзь» Д/и «Задача направления», «Туда – сюда», «Большой прыжок», «Прямо и наискосок», «Длинный ход»</w:t>
            </w:r>
          </w:p>
        </w:tc>
      </w:tr>
      <w:tr w:rsidR="00F76726" w:rsidTr="00C32732">
        <w:tc>
          <w:tcPr>
            <w:tcW w:w="1139" w:type="dxa"/>
            <w:vMerge w:val="restart"/>
          </w:tcPr>
          <w:p w:rsidR="00F76726" w:rsidRDefault="00F76726" w:rsidP="00C84EE4">
            <w:pPr>
              <w:rPr>
                <w:rFonts w:ascii="Times New Roman" w:eastAsia="Times New Roman" w:hAnsi="Times New Roman"/>
                <w:sz w:val="24"/>
              </w:rPr>
            </w:pPr>
          </w:p>
          <w:p w:rsidR="00F76726" w:rsidRDefault="00F76726" w:rsidP="00C84EE4">
            <w:pPr>
              <w:rPr>
                <w:rFonts w:ascii="Times New Roman" w:eastAsia="Times New Roman" w:hAnsi="Times New Roman"/>
                <w:sz w:val="24"/>
              </w:rPr>
            </w:pPr>
          </w:p>
          <w:p w:rsidR="00F76726" w:rsidRPr="00F76726" w:rsidRDefault="00F76726" w:rsidP="00C84EE4">
            <w:pPr>
              <w:rPr>
                <w:rFonts w:ascii="Times New Roman" w:eastAsia="Times New Roman" w:hAnsi="Times New Roman"/>
                <w:b/>
                <w:sz w:val="24"/>
              </w:rPr>
            </w:pPr>
            <w:r>
              <w:rPr>
                <w:rFonts w:ascii="Times New Roman" w:eastAsia="Times New Roman" w:hAnsi="Times New Roman"/>
                <w:b/>
                <w:sz w:val="24"/>
              </w:rPr>
              <w:t>Май</w:t>
            </w: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31</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Ферзь против ладьи и слона</w:t>
            </w:r>
            <w:r>
              <w:rPr>
                <w:rFonts w:ascii="Times New Roman" w:eastAsia="Times New Roman" w:hAnsi="Times New Roman"/>
                <w:sz w:val="24"/>
              </w:rPr>
              <w:t>»</w:t>
            </w:r>
          </w:p>
        </w:tc>
        <w:tc>
          <w:tcPr>
            <w:tcW w:w="2526"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Показать детям как взаимодействует ферзь с пешками и фигурами.</w:t>
            </w:r>
          </w:p>
        </w:tc>
        <w:tc>
          <w:tcPr>
            <w:tcW w:w="2012"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Д/и « Ферзь против ферзя: белый против черного», «Ферзь против ладьи и слона».</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32</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Шахматный турнир</w:t>
            </w:r>
            <w:r>
              <w:rPr>
                <w:rFonts w:ascii="Times New Roman" w:eastAsia="Times New Roman" w:hAnsi="Times New Roman"/>
                <w:sz w:val="24"/>
              </w:rPr>
              <w:t>»</w:t>
            </w:r>
          </w:p>
        </w:tc>
        <w:tc>
          <w:tcPr>
            <w:tcW w:w="2526" w:type="dxa"/>
          </w:tcPr>
          <w:p w:rsidR="00F76726"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полученных знаний</w:t>
            </w:r>
          </w:p>
        </w:tc>
        <w:tc>
          <w:tcPr>
            <w:tcW w:w="2012" w:type="dxa"/>
          </w:tcPr>
          <w:p w:rsidR="00F76726"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Приветствие, игра, награждение.</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33</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Шахматный праздник</w:t>
            </w:r>
            <w:r>
              <w:rPr>
                <w:rFonts w:ascii="Times New Roman" w:eastAsia="Times New Roman" w:hAnsi="Times New Roman"/>
                <w:sz w:val="24"/>
              </w:rPr>
              <w:t>»</w:t>
            </w:r>
          </w:p>
        </w:tc>
        <w:tc>
          <w:tcPr>
            <w:tcW w:w="2526" w:type="dxa"/>
          </w:tcPr>
          <w:p w:rsidR="00F76726"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Закрепление полученных знаний</w:t>
            </w:r>
          </w:p>
        </w:tc>
        <w:tc>
          <w:tcPr>
            <w:tcW w:w="2012" w:type="dxa"/>
          </w:tcPr>
          <w:p w:rsidR="00F76726" w:rsidRPr="00FD7C99" w:rsidRDefault="00515DD5"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Чтение стихов, викторина, игры в парах.</w:t>
            </w:r>
          </w:p>
        </w:tc>
      </w:tr>
      <w:tr w:rsidR="00F76726" w:rsidTr="00C32732">
        <w:tc>
          <w:tcPr>
            <w:tcW w:w="1139" w:type="dxa"/>
            <w:vMerge/>
          </w:tcPr>
          <w:p w:rsidR="00F76726" w:rsidRDefault="00F76726" w:rsidP="00C84EE4">
            <w:pPr>
              <w:rPr>
                <w:rFonts w:ascii="Times New Roman" w:eastAsia="Times New Roman" w:hAnsi="Times New Roman"/>
                <w:sz w:val="24"/>
              </w:rPr>
            </w:pPr>
          </w:p>
        </w:tc>
        <w:tc>
          <w:tcPr>
            <w:tcW w:w="1418"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34</w:t>
            </w:r>
          </w:p>
        </w:tc>
        <w:tc>
          <w:tcPr>
            <w:tcW w:w="2977" w:type="dxa"/>
          </w:tcPr>
          <w:p w:rsidR="00F76726" w:rsidRDefault="00F76726" w:rsidP="00C84EE4">
            <w:pPr>
              <w:rPr>
                <w:rFonts w:ascii="Times New Roman" w:eastAsia="Times New Roman" w:hAnsi="Times New Roman"/>
                <w:sz w:val="24"/>
              </w:rPr>
            </w:pPr>
            <w:r>
              <w:rPr>
                <w:rFonts w:ascii="Times New Roman" w:eastAsia="Times New Roman" w:hAnsi="Times New Roman"/>
                <w:sz w:val="24"/>
              </w:rPr>
              <w:t xml:space="preserve"> «</w:t>
            </w:r>
            <w:r w:rsidRPr="000376ED">
              <w:rPr>
                <w:rFonts w:ascii="Times New Roman" w:hAnsi="Times New Roman" w:cs="Times New Roman"/>
                <w:sz w:val="24"/>
                <w:szCs w:val="24"/>
              </w:rPr>
              <w:t>Педагогический мониторинг</w:t>
            </w:r>
            <w:r>
              <w:rPr>
                <w:rFonts w:ascii="Times New Roman" w:eastAsia="Times New Roman" w:hAnsi="Times New Roman"/>
                <w:sz w:val="24"/>
              </w:rPr>
              <w:t>»</w:t>
            </w:r>
          </w:p>
        </w:tc>
        <w:tc>
          <w:tcPr>
            <w:tcW w:w="2526"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Оценить уровень овладения шахматной игрой.</w:t>
            </w:r>
          </w:p>
        </w:tc>
        <w:tc>
          <w:tcPr>
            <w:tcW w:w="2012" w:type="dxa"/>
          </w:tcPr>
          <w:p w:rsidR="00F76726" w:rsidRPr="00FD7C99" w:rsidRDefault="00FD7C99" w:rsidP="00C84EE4">
            <w:pPr>
              <w:rPr>
                <w:rFonts w:ascii="Times New Roman" w:eastAsia="Times New Roman" w:hAnsi="Times New Roman" w:cs="Times New Roman"/>
                <w:sz w:val="22"/>
                <w:szCs w:val="22"/>
              </w:rPr>
            </w:pPr>
            <w:r w:rsidRPr="00FD7C99">
              <w:rPr>
                <w:rFonts w:ascii="Times New Roman" w:hAnsi="Times New Roman" w:cs="Times New Roman"/>
                <w:sz w:val="22"/>
                <w:szCs w:val="22"/>
              </w:rPr>
              <w:t>Диагностические задания</w:t>
            </w:r>
          </w:p>
        </w:tc>
      </w:tr>
    </w:tbl>
    <w:p w:rsidR="00243285" w:rsidRDefault="00243285" w:rsidP="009433FD">
      <w:pPr>
        <w:spacing w:line="0" w:lineRule="atLeast"/>
        <w:ind w:left="160"/>
        <w:jc w:val="center"/>
        <w:rPr>
          <w:rFonts w:ascii="Times New Roman" w:eastAsia="Times New Roman" w:hAnsi="Times New Roman"/>
          <w:b/>
          <w:sz w:val="24"/>
        </w:rPr>
      </w:pPr>
    </w:p>
    <w:p w:rsidR="009433FD" w:rsidRPr="00E841AB" w:rsidRDefault="009433FD" w:rsidP="00243285">
      <w:pPr>
        <w:pStyle w:val="21"/>
      </w:pPr>
      <w:bookmarkStart w:id="31" w:name="_Toc529218350"/>
      <w:r w:rsidRPr="00E841AB">
        <w:t>3.5. МАТЕРИАЛЬНО-ТЕХНИЧЕСКОЕ ОБЕСПЕЧЕНИЕ ОБРАЗОВАТЕЛЬНОГО ПРО</w:t>
      </w:r>
      <w:r w:rsidR="00B95BAB">
        <w:t>ЦЕССА ПО ПРОГРАММЕ «</w:t>
      </w:r>
      <w:r>
        <w:t>ШАХМАТ</w:t>
      </w:r>
      <w:r w:rsidR="00B95BAB">
        <w:t>Ы ДЛЯ ДОШКОЛЯТ</w:t>
      </w:r>
      <w:r w:rsidRPr="00E841AB">
        <w:t>»</w:t>
      </w:r>
      <w:bookmarkEnd w:id="31"/>
    </w:p>
    <w:p w:rsidR="009433FD" w:rsidRPr="00AD0C8E" w:rsidRDefault="009433FD" w:rsidP="00AD0C8E">
      <w:pPr>
        <w:pStyle w:val="aa"/>
        <w:shd w:val="clear" w:color="auto" w:fill="FFFFFF"/>
        <w:spacing w:before="0" w:beforeAutospacing="0" w:after="0" w:afterAutospacing="0"/>
        <w:rPr>
          <w:color w:val="000000"/>
        </w:rPr>
      </w:pPr>
      <w:r w:rsidRPr="00AD0C8E">
        <w:rPr>
          <w:color w:val="000000"/>
        </w:rPr>
        <w:t>На занятиях используются:</w:t>
      </w:r>
    </w:p>
    <w:p w:rsidR="009433FD" w:rsidRPr="00AD0C8E" w:rsidRDefault="009433FD" w:rsidP="00AD0C8E">
      <w:pPr>
        <w:pStyle w:val="aa"/>
        <w:numPr>
          <w:ilvl w:val="0"/>
          <w:numId w:val="4"/>
        </w:numPr>
        <w:shd w:val="clear" w:color="auto" w:fill="FFFFFF"/>
        <w:spacing w:before="0" w:beforeAutospacing="0" w:after="0" w:afterAutospacing="0"/>
        <w:ind w:left="0" w:firstLine="0"/>
        <w:rPr>
          <w:color w:val="000000"/>
        </w:rPr>
      </w:pPr>
      <w:r w:rsidRPr="00AD0C8E">
        <w:rPr>
          <w:color w:val="000000"/>
        </w:rPr>
        <w:t>комплекты ш</w:t>
      </w:r>
      <w:r w:rsidR="006317D8">
        <w:rPr>
          <w:color w:val="000000"/>
        </w:rPr>
        <w:t>ахматных фигу</w:t>
      </w:r>
      <w:r w:rsidR="00B95BAB">
        <w:rPr>
          <w:color w:val="000000"/>
        </w:rPr>
        <w:t>р с досками – 12</w:t>
      </w:r>
      <w:r w:rsidRPr="00AD0C8E">
        <w:rPr>
          <w:color w:val="000000"/>
        </w:rPr>
        <w:t xml:space="preserve"> штук.</w:t>
      </w:r>
    </w:p>
    <w:p w:rsidR="00FD7C99" w:rsidRDefault="00FD7C99" w:rsidP="00AD0C8E">
      <w:pPr>
        <w:rPr>
          <w:rFonts w:ascii="Times New Roman" w:eastAsia="Times New Roman" w:hAnsi="Times New Roman"/>
          <w:sz w:val="28"/>
          <w:szCs w:val="28"/>
        </w:rPr>
      </w:pPr>
    </w:p>
    <w:p w:rsidR="006317D8" w:rsidRPr="009433FD" w:rsidRDefault="006317D8" w:rsidP="00AD0C8E">
      <w:pPr>
        <w:rPr>
          <w:rFonts w:ascii="Times New Roman" w:eastAsia="Times New Roman" w:hAnsi="Times New Roman"/>
          <w:sz w:val="28"/>
          <w:szCs w:val="28"/>
        </w:rPr>
      </w:pPr>
    </w:p>
    <w:p w:rsidR="009433FD" w:rsidRPr="00E841AB" w:rsidRDefault="009433FD" w:rsidP="00243285">
      <w:pPr>
        <w:pStyle w:val="21"/>
        <w:rPr>
          <w:rFonts w:eastAsia="SimSun"/>
          <w:lang w:eastAsia="hi-IN" w:bidi="hi-IN"/>
        </w:rPr>
      </w:pPr>
      <w:bookmarkStart w:id="32" w:name="_Toc420597641"/>
      <w:bookmarkStart w:id="33" w:name="_Toc420598555"/>
      <w:bookmarkStart w:id="34" w:name="_Toc422496197"/>
      <w:bookmarkStart w:id="35" w:name="_Toc529218351"/>
      <w:r w:rsidRPr="00E841AB">
        <w:rPr>
          <w:rFonts w:eastAsia="SimSun"/>
          <w:lang w:eastAsia="hi-IN" w:bidi="hi-IN"/>
        </w:rPr>
        <w:t>3.6. Финансовые условия реализации Программы</w:t>
      </w:r>
      <w:bookmarkEnd w:id="32"/>
      <w:bookmarkEnd w:id="33"/>
      <w:bookmarkEnd w:id="34"/>
      <w:bookmarkEnd w:id="35"/>
    </w:p>
    <w:p w:rsidR="009433FD" w:rsidRPr="00E841AB" w:rsidRDefault="009433FD" w:rsidP="00AD0C8E">
      <w:pPr>
        <w:spacing w:line="200" w:lineRule="exact"/>
        <w:rPr>
          <w:rFonts w:ascii="Times New Roman" w:eastAsia="Times New Roman" w:hAnsi="Times New Roman"/>
          <w:sz w:val="24"/>
          <w:szCs w:val="24"/>
        </w:rPr>
      </w:pPr>
    </w:p>
    <w:p w:rsidR="009433FD" w:rsidRPr="00E841AB" w:rsidRDefault="009433FD" w:rsidP="00AD0C8E">
      <w:pPr>
        <w:spacing w:line="200" w:lineRule="exact"/>
        <w:rPr>
          <w:rFonts w:ascii="Times New Roman" w:eastAsia="Times New Roman" w:hAnsi="Times New Roman"/>
          <w:sz w:val="24"/>
          <w:szCs w:val="24"/>
        </w:rPr>
      </w:pPr>
      <w:r w:rsidRPr="00E841AB">
        <w:rPr>
          <w:rFonts w:ascii="Times New Roman" w:eastAsia="Times New Roman" w:hAnsi="Times New Roman"/>
          <w:sz w:val="24"/>
          <w:szCs w:val="24"/>
        </w:rPr>
        <w:t xml:space="preserve"> Финансовое обеспечение Программы производ</w:t>
      </w:r>
      <w:r w:rsidR="00B95BAB">
        <w:rPr>
          <w:rFonts w:ascii="Times New Roman" w:eastAsia="Times New Roman" w:hAnsi="Times New Roman"/>
          <w:sz w:val="24"/>
          <w:szCs w:val="24"/>
        </w:rPr>
        <w:t>иться за счет средств ДОУ</w:t>
      </w:r>
      <w:r w:rsidRPr="00E841AB">
        <w:rPr>
          <w:rFonts w:ascii="Times New Roman" w:eastAsia="Times New Roman" w:hAnsi="Times New Roman"/>
          <w:sz w:val="24"/>
          <w:szCs w:val="24"/>
        </w:rPr>
        <w:t>.</w:t>
      </w:r>
    </w:p>
    <w:p w:rsidR="009433FD" w:rsidRPr="00E841AB" w:rsidRDefault="009433FD" w:rsidP="00AD0C8E">
      <w:pPr>
        <w:spacing w:line="200" w:lineRule="exact"/>
        <w:rPr>
          <w:rFonts w:ascii="Times New Roman" w:eastAsia="Times New Roman" w:hAnsi="Times New Roman"/>
        </w:rPr>
      </w:pPr>
    </w:p>
    <w:p w:rsidR="009433FD" w:rsidRPr="00E841AB" w:rsidRDefault="009433FD" w:rsidP="00243285">
      <w:pPr>
        <w:pStyle w:val="21"/>
        <w:rPr>
          <w:rFonts w:eastAsia="SimSun"/>
          <w:lang w:eastAsia="hi-IN" w:bidi="hi-IN"/>
        </w:rPr>
      </w:pPr>
      <w:bookmarkStart w:id="36" w:name="_Toc420597647"/>
      <w:bookmarkStart w:id="37" w:name="_Toc420598561"/>
      <w:bookmarkStart w:id="38" w:name="_Toc422496201"/>
      <w:bookmarkStart w:id="39" w:name="_Toc529218352"/>
      <w:r w:rsidRPr="00E841AB">
        <w:rPr>
          <w:rFonts w:eastAsia="SimSun"/>
          <w:lang w:eastAsia="hi-IN" w:bidi="hi-IN"/>
        </w:rPr>
        <w:lastRenderedPageBreak/>
        <w:t>3.7. Перечень нормативных и нормативно-методических документов</w:t>
      </w:r>
      <w:bookmarkEnd w:id="36"/>
      <w:bookmarkEnd w:id="37"/>
      <w:bookmarkEnd w:id="38"/>
      <w:bookmarkEnd w:id="39"/>
    </w:p>
    <w:p w:rsidR="009433FD" w:rsidRPr="00E841AB" w:rsidRDefault="009433FD" w:rsidP="00AD0C8E">
      <w:pPr>
        <w:ind w:firstLine="708"/>
        <w:rPr>
          <w:rFonts w:ascii="Times New Roman" w:hAnsi="Times New Roman"/>
          <w:sz w:val="24"/>
          <w:szCs w:val="24"/>
        </w:rPr>
      </w:pPr>
      <w:r w:rsidRPr="00E841AB">
        <w:rPr>
          <w:rFonts w:ascii="Times New Roman" w:hAnsi="Times New Roman"/>
          <w:sz w:val="24"/>
          <w:szCs w:val="24"/>
        </w:rPr>
        <w:t>Дополнительная образов</w:t>
      </w:r>
      <w:r w:rsidR="00B95BAB">
        <w:rPr>
          <w:rFonts w:ascii="Times New Roman" w:hAnsi="Times New Roman"/>
          <w:sz w:val="24"/>
          <w:szCs w:val="24"/>
        </w:rPr>
        <w:t>ательная программа «Ш</w:t>
      </w:r>
      <w:r>
        <w:rPr>
          <w:rFonts w:ascii="Times New Roman" w:hAnsi="Times New Roman"/>
          <w:sz w:val="24"/>
          <w:szCs w:val="24"/>
        </w:rPr>
        <w:t>ахмат</w:t>
      </w:r>
      <w:r w:rsidR="00B95BAB">
        <w:rPr>
          <w:rFonts w:ascii="Times New Roman" w:hAnsi="Times New Roman"/>
          <w:sz w:val="24"/>
          <w:szCs w:val="24"/>
        </w:rPr>
        <w:t>ы для дошколят</w:t>
      </w:r>
      <w:r w:rsidRPr="00E841AB">
        <w:rPr>
          <w:rFonts w:ascii="Times New Roman" w:hAnsi="Times New Roman"/>
          <w:sz w:val="24"/>
          <w:szCs w:val="24"/>
        </w:rPr>
        <w:t>» разработана в соответствии с основными нормативно-правовыми документами по дошкольному воспитанию:</w:t>
      </w:r>
    </w:p>
    <w:p w:rsidR="009433FD" w:rsidRPr="00E841AB" w:rsidRDefault="009433FD" w:rsidP="00AD0C8E">
      <w:pPr>
        <w:tabs>
          <w:tab w:val="left" w:pos="567"/>
        </w:tabs>
        <w:rPr>
          <w:rFonts w:ascii="Times New Roman" w:hAnsi="Times New Roman"/>
          <w:sz w:val="24"/>
          <w:szCs w:val="24"/>
        </w:rPr>
      </w:pPr>
      <w:r w:rsidRPr="00E841AB">
        <w:rPr>
          <w:rFonts w:ascii="Times New Roman" w:hAnsi="Times New Roman"/>
          <w:bCs/>
          <w:sz w:val="24"/>
          <w:szCs w:val="24"/>
        </w:rPr>
        <w:t>с международными правовыми актами:</w:t>
      </w:r>
    </w:p>
    <w:p w:rsidR="009433FD" w:rsidRPr="00E841AB" w:rsidRDefault="009433FD" w:rsidP="00AD0C8E">
      <w:pPr>
        <w:numPr>
          <w:ilvl w:val="0"/>
          <w:numId w:val="5"/>
        </w:numPr>
        <w:tabs>
          <w:tab w:val="left" w:pos="567"/>
        </w:tabs>
        <w:rPr>
          <w:rFonts w:ascii="Times New Roman" w:hAnsi="Times New Roman"/>
          <w:sz w:val="24"/>
          <w:szCs w:val="24"/>
        </w:rPr>
      </w:pPr>
      <w:r w:rsidRPr="00E841AB">
        <w:rPr>
          <w:rFonts w:ascii="Times New Roman" w:hAnsi="Times New Roman"/>
          <w:sz w:val="24"/>
          <w:szCs w:val="24"/>
        </w:rPr>
        <w:t>Конвенцией о правах ребенка (одобрена Генеральной Ассамблеей ООН 20.11.1989, вступила в силу для СССР от 15.09.1990);</w:t>
      </w:r>
    </w:p>
    <w:p w:rsidR="009433FD" w:rsidRPr="00E841AB" w:rsidRDefault="009433FD" w:rsidP="00AD0C8E">
      <w:pPr>
        <w:tabs>
          <w:tab w:val="left" w:pos="567"/>
        </w:tabs>
        <w:rPr>
          <w:rFonts w:ascii="Times New Roman" w:hAnsi="Times New Roman"/>
          <w:sz w:val="24"/>
          <w:szCs w:val="24"/>
        </w:rPr>
      </w:pPr>
      <w:r w:rsidRPr="00E841AB">
        <w:rPr>
          <w:rFonts w:ascii="Times New Roman" w:hAnsi="Times New Roman"/>
          <w:bCs/>
          <w:sz w:val="24"/>
          <w:szCs w:val="24"/>
        </w:rPr>
        <w:t>Законами РФ и документами Правительства РФ:</w:t>
      </w:r>
    </w:p>
    <w:p w:rsidR="009433FD" w:rsidRPr="00E841AB" w:rsidRDefault="009433FD" w:rsidP="00AD0C8E">
      <w:pPr>
        <w:numPr>
          <w:ilvl w:val="0"/>
          <w:numId w:val="6"/>
        </w:numPr>
        <w:tabs>
          <w:tab w:val="left" w:pos="567"/>
        </w:tabs>
        <w:rPr>
          <w:rFonts w:ascii="Times New Roman" w:hAnsi="Times New Roman"/>
          <w:sz w:val="24"/>
          <w:szCs w:val="24"/>
        </w:rPr>
      </w:pPr>
      <w:r w:rsidRPr="00E841AB">
        <w:rPr>
          <w:rFonts w:ascii="Times New Roman" w:hAnsi="Times New Roman"/>
          <w:sz w:val="24"/>
          <w:szCs w:val="24"/>
        </w:rPr>
        <w:t xml:space="preserve">ст.30 Конституция РФ ст.7, 9, 12, 14, 17, 18, 28, 32, 33 </w:t>
      </w:r>
    </w:p>
    <w:p w:rsidR="009433FD" w:rsidRPr="00E841AB" w:rsidRDefault="009433FD" w:rsidP="00AD0C8E">
      <w:pPr>
        <w:numPr>
          <w:ilvl w:val="0"/>
          <w:numId w:val="6"/>
        </w:numPr>
        <w:tabs>
          <w:tab w:val="left" w:pos="567"/>
        </w:tabs>
        <w:rPr>
          <w:rFonts w:ascii="Times New Roman" w:hAnsi="Times New Roman"/>
          <w:sz w:val="24"/>
          <w:szCs w:val="24"/>
        </w:rPr>
      </w:pPr>
      <w:r w:rsidRPr="00E841AB">
        <w:rPr>
          <w:rFonts w:ascii="Times New Roman" w:hAnsi="Times New Roman"/>
          <w:sz w:val="24"/>
          <w:szCs w:val="24"/>
        </w:rPr>
        <w:t>Федеральным законом «Об образовании в Российской Федерации» № 273-ФЗ от 29.12.2012;</w:t>
      </w:r>
    </w:p>
    <w:p w:rsidR="009433FD" w:rsidRPr="00E841AB" w:rsidRDefault="009433FD" w:rsidP="00AD0C8E">
      <w:pPr>
        <w:tabs>
          <w:tab w:val="left" w:pos="567"/>
        </w:tabs>
        <w:rPr>
          <w:rFonts w:ascii="Times New Roman" w:hAnsi="Times New Roman"/>
          <w:sz w:val="24"/>
          <w:szCs w:val="24"/>
        </w:rPr>
      </w:pPr>
      <w:r w:rsidRPr="00E841AB">
        <w:rPr>
          <w:rFonts w:ascii="Times New Roman" w:hAnsi="Times New Roman"/>
          <w:bCs/>
          <w:sz w:val="24"/>
          <w:szCs w:val="24"/>
        </w:rPr>
        <w:t>Документами Федеральных служб:</w:t>
      </w:r>
    </w:p>
    <w:p w:rsidR="009433FD" w:rsidRPr="00E841AB" w:rsidRDefault="009433FD" w:rsidP="00AD0C8E">
      <w:pPr>
        <w:numPr>
          <w:ilvl w:val="0"/>
          <w:numId w:val="7"/>
        </w:numPr>
        <w:tabs>
          <w:tab w:val="left" w:pos="567"/>
        </w:tabs>
        <w:rPr>
          <w:rFonts w:ascii="Times New Roman" w:hAnsi="Times New Roman"/>
          <w:sz w:val="24"/>
          <w:szCs w:val="24"/>
        </w:rPr>
      </w:pPr>
      <w:r w:rsidRPr="00E841AB">
        <w:rPr>
          <w:rFonts w:ascii="Times New Roman" w:hAnsi="Times New Roman"/>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(Постановление Главного государственного санитарного врача РФ от 15.05.2013 № 26);</w:t>
      </w:r>
    </w:p>
    <w:p w:rsidR="00CB5FEF" w:rsidRPr="00B95BAB" w:rsidRDefault="009433FD" w:rsidP="00B95BAB">
      <w:pPr>
        <w:numPr>
          <w:ilvl w:val="0"/>
          <w:numId w:val="8"/>
        </w:numPr>
        <w:tabs>
          <w:tab w:val="left" w:pos="567"/>
        </w:tabs>
        <w:rPr>
          <w:rFonts w:ascii="Times New Roman" w:hAnsi="Times New Roman"/>
          <w:sz w:val="24"/>
          <w:szCs w:val="24"/>
        </w:rPr>
      </w:pPr>
      <w:r w:rsidRPr="00E841AB">
        <w:rPr>
          <w:rFonts w:ascii="Times New Roman" w:hAnsi="Times New Roman"/>
          <w:sz w:val="24"/>
          <w:szCs w:val="24"/>
        </w:rPr>
        <w:t>Приказ Минобрнауки России от 17.10.2013 №1155 «Об утверждении Федерального государственного образовательного стандарта дошкольного образования»</w:t>
      </w:r>
      <w:bookmarkStart w:id="40" w:name="_Toc422496202"/>
      <w:bookmarkStart w:id="41" w:name="_Toc420597648"/>
      <w:bookmarkStart w:id="42" w:name="_Toc420598562"/>
    </w:p>
    <w:p w:rsidR="009433FD" w:rsidRPr="00E841AB" w:rsidRDefault="009433FD" w:rsidP="00243285">
      <w:pPr>
        <w:pStyle w:val="21"/>
        <w:rPr>
          <w:rFonts w:eastAsia="SimSun"/>
          <w:lang w:eastAsia="hi-IN" w:bidi="hi-IN"/>
        </w:rPr>
      </w:pPr>
      <w:bookmarkStart w:id="43" w:name="_Toc529218353"/>
      <w:r w:rsidRPr="00E841AB">
        <w:rPr>
          <w:rFonts w:eastAsia="SimSun"/>
          <w:lang w:eastAsia="hi-IN" w:bidi="hi-IN"/>
        </w:rPr>
        <w:t>3.8. Перечень литературных источников</w:t>
      </w:r>
      <w:bookmarkEnd w:id="40"/>
      <w:bookmarkEnd w:id="41"/>
      <w:bookmarkEnd w:id="42"/>
      <w:bookmarkEnd w:id="43"/>
    </w:p>
    <w:p w:rsidR="009433FD" w:rsidRPr="00E841AB" w:rsidRDefault="009433FD" w:rsidP="00AD0C8E">
      <w:pPr>
        <w:tabs>
          <w:tab w:val="left" w:pos="567"/>
          <w:tab w:val="left" w:pos="709"/>
        </w:tabs>
        <w:autoSpaceDE w:val="0"/>
        <w:autoSpaceDN w:val="0"/>
        <w:adjustRightInd w:val="0"/>
        <w:ind w:firstLine="567"/>
        <w:rPr>
          <w:rFonts w:ascii="Times New Roman" w:eastAsia="Times New Roman" w:hAnsi="Times New Roman"/>
          <w:bCs/>
          <w:noProof/>
          <w:color w:val="000000"/>
          <w:sz w:val="24"/>
          <w:szCs w:val="24"/>
        </w:rPr>
      </w:pPr>
      <w:r w:rsidRPr="00E841AB">
        <w:rPr>
          <w:rFonts w:ascii="Times New Roman" w:eastAsia="Times New Roman" w:hAnsi="Times New Roman"/>
          <w:bCs/>
          <w:noProof/>
          <w:color w:val="000000"/>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9433FD" w:rsidRPr="00E841AB" w:rsidRDefault="009433FD" w:rsidP="00B95BAB">
      <w:pPr>
        <w:pStyle w:val="21"/>
      </w:pPr>
      <w:bookmarkStart w:id="44" w:name="page63"/>
      <w:bookmarkStart w:id="45" w:name="_Toc529218354"/>
      <w:bookmarkEnd w:id="44"/>
      <w:r w:rsidRPr="00E841AB">
        <w:t>ЛИТЕРАТУРА</w:t>
      </w:r>
      <w:bookmarkEnd w:id="45"/>
    </w:p>
    <w:p w:rsidR="00FD7C99" w:rsidRPr="00FD7C99" w:rsidRDefault="00FD7C99" w:rsidP="00AD0C8E">
      <w:pPr>
        <w:rPr>
          <w:rFonts w:ascii="Times New Roman" w:eastAsia="Times New Roman" w:hAnsi="Times New Roman"/>
          <w:sz w:val="24"/>
        </w:rPr>
      </w:pP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Волшебные фигуры, или Шахматы для детей 2–5 лет. – М.: Новая школа, 1994.</w:t>
      </w: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Приключения в Шахматной стране. – М.: Педагогика, 1991.</w:t>
      </w: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Удивительные приключения в Шахматной стране. – М.: Поматур, 2000.</w:t>
      </w: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Шахматы для самых маленьких. – М.: Астрель, АСТ, 2000.</w:t>
      </w: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Шахматы, первый год, или Там клетки черно-белые чудес и тайн полны. – Обнинск: Духовное возрождение, 1998.</w:t>
      </w:r>
    </w:p>
    <w:p w:rsidR="00BF3A16" w:rsidRPr="00BF3A16" w:rsidRDefault="00BF3A16" w:rsidP="00BF3A16">
      <w:pPr>
        <w:pStyle w:val="ac"/>
        <w:numPr>
          <w:ilvl w:val="0"/>
          <w:numId w:val="11"/>
        </w:numPr>
        <w:jc w:val="both"/>
        <w:rPr>
          <w:rFonts w:ascii="Times New Roman" w:hAnsi="Times New Roman" w:cs="Times New Roman"/>
          <w:sz w:val="24"/>
          <w:szCs w:val="24"/>
        </w:rPr>
      </w:pPr>
      <w:r w:rsidRPr="00BF3A16">
        <w:rPr>
          <w:rFonts w:ascii="Times New Roman" w:hAnsi="Times New Roman" w:cs="Times New Roman"/>
          <w:sz w:val="24"/>
          <w:szCs w:val="24"/>
        </w:rPr>
        <w:t>Сухин И.Г. Шахматы, первый год, или Учусь и учу. Пособие для учителя. – Обнинск: Духовное возрождение, 2011.</w:t>
      </w:r>
    </w:p>
    <w:p w:rsidR="00BF3A16" w:rsidRDefault="00BF3A16" w:rsidP="00BF3A16">
      <w:pPr>
        <w:rPr>
          <w:rFonts w:ascii="Times New Roman" w:hAnsi="Times New Roman" w:cs="Times New Roman"/>
          <w:sz w:val="24"/>
          <w:szCs w:val="24"/>
        </w:rPr>
      </w:pPr>
    </w:p>
    <w:p w:rsidR="002008FF" w:rsidRDefault="002008FF" w:rsidP="00AD0C8E">
      <w:pPr>
        <w:rPr>
          <w:rFonts w:ascii="Times New Roman" w:hAnsi="Times New Roman" w:cs="Times New Roman"/>
          <w:sz w:val="24"/>
          <w:szCs w:val="24"/>
        </w:rPr>
      </w:pPr>
    </w:p>
    <w:sectPr w:rsidR="002008FF" w:rsidSect="002008FF">
      <w:pgSz w:w="11900" w:h="16838"/>
      <w:pgMar w:top="567" w:right="567" w:bottom="567" w:left="1134" w:header="0" w:footer="0" w:gutter="0"/>
      <w:cols w:space="0" w:equalWidth="0">
        <w:col w:w="10057"/>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75B2" w:rsidRDefault="00CC75B2" w:rsidP="00E87A4F">
      <w:r>
        <w:separator/>
      </w:r>
    </w:p>
  </w:endnote>
  <w:endnote w:type="continuationSeparator" w:id="0">
    <w:p w:rsidR="00CC75B2" w:rsidRDefault="00CC75B2" w:rsidP="00E8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643365"/>
      <w:docPartObj>
        <w:docPartGallery w:val="Page Numbers (Bottom of Page)"/>
        <w:docPartUnique/>
      </w:docPartObj>
    </w:sdtPr>
    <w:sdtContent>
      <w:p w:rsidR="0000188A" w:rsidRDefault="0000188A">
        <w:pPr>
          <w:pStyle w:val="a7"/>
          <w:jc w:val="center"/>
        </w:pPr>
        <w:r>
          <w:fldChar w:fldCharType="begin"/>
        </w:r>
        <w:r>
          <w:instrText>PAGE   \* MERGEFORMAT</w:instrText>
        </w:r>
        <w:r>
          <w:fldChar w:fldCharType="separate"/>
        </w:r>
        <w:r w:rsidR="00E35435">
          <w:rPr>
            <w:noProof/>
          </w:rPr>
          <w:t>4</w:t>
        </w:r>
        <w:r>
          <w:rPr>
            <w:noProof/>
          </w:rPr>
          <w:fldChar w:fldCharType="end"/>
        </w:r>
      </w:p>
    </w:sdtContent>
  </w:sdt>
  <w:p w:rsidR="0000188A" w:rsidRDefault="0000188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75B2" w:rsidRDefault="00CC75B2" w:rsidP="00E87A4F">
      <w:r>
        <w:separator/>
      </w:r>
    </w:p>
  </w:footnote>
  <w:footnote w:type="continuationSeparator" w:id="0">
    <w:p w:rsidR="00CC75B2" w:rsidRDefault="00CC75B2" w:rsidP="00E87A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2E"/>
    <w:multiLevelType w:val="hybridMultilevel"/>
    <w:tmpl w:val="4B588F54"/>
    <w:lvl w:ilvl="0" w:tplc="FFFFFFFF">
      <w:start w:val="1"/>
      <w:numFmt w:val="bullet"/>
      <w:lvlText w:val="•"/>
      <w:lvlJc w:val="left"/>
    </w:lvl>
    <w:lvl w:ilvl="1" w:tplc="FFFFFFFF">
      <w:start w:val="6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12491DC1"/>
    <w:multiLevelType w:val="multilevel"/>
    <w:tmpl w:val="040214F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66A78A3"/>
    <w:multiLevelType w:val="hybridMultilevel"/>
    <w:tmpl w:val="B7244DA0"/>
    <w:lvl w:ilvl="0" w:tplc="5BA4FBB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BA87D13"/>
    <w:multiLevelType w:val="multilevel"/>
    <w:tmpl w:val="059A1F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D2934E5"/>
    <w:multiLevelType w:val="hybridMultilevel"/>
    <w:tmpl w:val="DE02A420"/>
    <w:lvl w:ilvl="0" w:tplc="1278F714">
      <w:start w:val="1"/>
      <w:numFmt w:val="bullet"/>
      <w:lvlText w:val="•"/>
      <w:lvlJc w:val="left"/>
      <w:pPr>
        <w:tabs>
          <w:tab w:val="num" w:pos="720"/>
        </w:tabs>
        <w:ind w:left="720" w:hanging="360"/>
      </w:pPr>
      <w:rPr>
        <w:rFonts w:ascii="Arial" w:hAnsi="Arial" w:hint="default"/>
      </w:rPr>
    </w:lvl>
    <w:lvl w:ilvl="1" w:tplc="7B32C8DC" w:tentative="1">
      <w:start w:val="1"/>
      <w:numFmt w:val="bullet"/>
      <w:lvlText w:val="•"/>
      <w:lvlJc w:val="left"/>
      <w:pPr>
        <w:tabs>
          <w:tab w:val="num" w:pos="1440"/>
        </w:tabs>
        <w:ind w:left="1440" w:hanging="360"/>
      </w:pPr>
      <w:rPr>
        <w:rFonts w:ascii="Arial" w:hAnsi="Arial" w:hint="default"/>
      </w:rPr>
    </w:lvl>
    <w:lvl w:ilvl="2" w:tplc="53E85628" w:tentative="1">
      <w:start w:val="1"/>
      <w:numFmt w:val="bullet"/>
      <w:lvlText w:val="•"/>
      <w:lvlJc w:val="left"/>
      <w:pPr>
        <w:tabs>
          <w:tab w:val="num" w:pos="2160"/>
        </w:tabs>
        <w:ind w:left="2160" w:hanging="360"/>
      </w:pPr>
      <w:rPr>
        <w:rFonts w:ascii="Arial" w:hAnsi="Arial" w:hint="default"/>
      </w:rPr>
    </w:lvl>
    <w:lvl w:ilvl="3" w:tplc="B2ECB624" w:tentative="1">
      <w:start w:val="1"/>
      <w:numFmt w:val="bullet"/>
      <w:lvlText w:val="•"/>
      <w:lvlJc w:val="left"/>
      <w:pPr>
        <w:tabs>
          <w:tab w:val="num" w:pos="2880"/>
        </w:tabs>
        <w:ind w:left="2880" w:hanging="360"/>
      </w:pPr>
      <w:rPr>
        <w:rFonts w:ascii="Arial" w:hAnsi="Arial" w:hint="default"/>
      </w:rPr>
    </w:lvl>
    <w:lvl w:ilvl="4" w:tplc="F7C62B2C" w:tentative="1">
      <w:start w:val="1"/>
      <w:numFmt w:val="bullet"/>
      <w:lvlText w:val="•"/>
      <w:lvlJc w:val="left"/>
      <w:pPr>
        <w:tabs>
          <w:tab w:val="num" w:pos="3600"/>
        </w:tabs>
        <w:ind w:left="3600" w:hanging="360"/>
      </w:pPr>
      <w:rPr>
        <w:rFonts w:ascii="Arial" w:hAnsi="Arial" w:hint="default"/>
      </w:rPr>
    </w:lvl>
    <w:lvl w:ilvl="5" w:tplc="9C54B556" w:tentative="1">
      <w:start w:val="1"/>
      <w:numFmt w:val="bullet"/>
      <w:lvlText w:val="•"/>
      <w:lvlJc w:val="left"/>
      <w:pPr>
        <w:tabs>
          <w:tab w:val="num" w:pos="4320"/>
        </w:tabs>
        <w:ind w:left="4320" w:hanging="360"/>
      </w:pPr>
      <w:rPr>
        <w:rFonts w:ascii="Arial" w:hAnsi="Arial" w:hint="default"/>
      </w:rPr>
    </w:lvl>
    <w:lvl w:ilvl="6" w:tplc="592C458C" w:tentative="1">
      <w:start w:val="1"/>
      <w:numFmt w:val="bullet"/>
      <w:lvlText w:val="•"/>
      <w:lvlJc w:val="left"/>
      <w:pPr>
        <w:tabs>
          <w:tab w:val="num" w:pos="5040"/>
        </w:tabs>
        <w:ind w:left="5040" w:hanging="360"/>
      </w:pPr>
      <w:rPr>
        <w:rFonts w:ascii="Arial" w:hAnsi="Arial" w:hint="default"/>
      </w:rPr>
    </w:lvl>
    <w:lvl w:ilvl="7" w:tplc="576AE4B2" w:tentative="1">
      <w:start w:val="1"/>
      <w:numFmt w:val="bullet"/>
      <w:lvlText w:val="•"/>
      <w:lvlJc w:val="left"/>
      <w:pPr>
        <w:tabs>
          <w:tab w:val="num" w:pos="5760"/>
        </w:tabs>
        <w:ind w:left="5760" w:hanging="360"/>
      </w:pPr>
      <w:rPr>
        <w:rFonts w:ascii="Arial" w:hAnsi="Arial" w:hint="default"/>
      </w:rPr>
    </w:lvl>
    <w:lvl w:ilvl="8" w:tplc="FDC28E9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310EE0"/>
    <w:multiLevelType w:val="hybridMultilevel"/>
    <w:tmpl w:val="C5166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D2E6E68"/>
    <w:multiLevelType w:val="multilevel"/>
    <w:tmpl w:val="A1107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051556"/>
    <w:multiLevelType w:val="hybridMultilevel"/>
    <w:tmpl w:val="5DB0B028"/>
    <w:lvl w:ilvl="0" w:tplc="9F6C98D0">
      <w:start w:val="1"/>
      <w:numFmt w:val="bullet"/>
      <w:lvlText w:val="•"/>
      <w:lvlJc w:val="left"/>
      <w:pPr>
        <w:tabs>
          <w:tab w:val="num" w:pos="720"/>
        </w:tabs>
        <w:ind w:left="720" w:hanging="360"/>
      </w:pPr>
      <w:rPr>
        <w:rFonts w:ascii="Arial" w:hAnsi="Arial" w:hint="default"/>
      </w:rPr>
    </w:lvl>
    <w:lvl w:ilvl="1" w:tplc="02525EA2" w:tentative="1">
      <w:start w:val="1"/>
      <w:numFmt w:val="bullet"/>
      <w:lvlText w:val="•"/>
      <w:lvlJc w:val="left"/>
      <w:pPr>
        <w:tabs>
          <w:tab w:val="num" w:pos="1440"/>
        </w:tabs>
        <w:ind w:left="1440" w:hanging="360"/>
      </w:pPr>
      <w:rPr>
        <w:rFonts w:ascii="Arial" w:hAnsi="Arial" w:hint="default"/>
      </w:rPr>
    </w:lvl>
    <w:lvl w:ilvl="2" w:tplc="E4644C3A" w:tentative="1">
      <w:start w:val="1"/>
      <w:numFmt w:val="bullet"/>
      <w:lvlText w:val="•"/>
      <w:lvlJc w:val="left"/>
      <w:pPr>
        <w:tabs>
          <w:tab w:val="num" w:pos="2160"/>
        </w:tabs>
        <w:ind w:left="2160" w:hanging="360"/>
      </w:pPr>
      <w:rPr>
        <w:rFonts w:ascii="Arial" w:hAnsi="Arial" w:hint="default"/>
      </w:rPr>
    </w:lvl>
    <w:lvl w:ilvl="3" w:tplc="A1EC62A8" w:tentative="1">
      <w:start w:val="1"/>
      <w:numFmt w:val="bullet"/>
      <w:lvlText w:val="•"/>
      <w:lvlJc w:val="left"/>
      <w:pPr>
        <w:tabs>
          <w:tab w:val="num" w:pos="2880"/>
        </w:tabs>
        <w:ind w:left="2880" w:hanging="360"/>
      </w:pPr>
      <w:rPr>
        <w:rFonts w:ascii="Arial" w:hAnsi="Arial" w:hint="default"/>
      </w:rPr>
    </w:lvl>
    <w:lvl w:ilvl="4" w:tplc="37066AA2" w:tentative="1">
      <w:start w:val="1"/>
      <w:numFmt w:val="bullet"/>
      <w:lvlText w:val="•"/>
      <w:lvlJc w:val="left"/>
      <w:pPr>
        <w:tabs>
          <w:tab w:val="num" w:pos="3600"/>
        </w:tabs>
        <w:ind w:left="3600" w:hanging="360"/>
      </w:pPr>
      <w:rPr>
        <w:rFonts w:ascii="Arial" w:hAnsi="Arial" w:hint="default"/>
      </w:rPr>
    </w:lvl>
    <w:lvl w:ilvl="5" w:tplc="677A0F34" w:tentative="1">
      <w:start w:val="1"/>
      <w:numFmt w:val="bullet"/>
      <w:lvlText w:val="•"/>
      <w:lvlJc w:val="left"/>
      <w:pPr>
        <w:tabs>
          <w:tab w:val="num" w:pos="4320"/>
        </w:tabs>
        <w:ind w:left="4320" w:hanging="360"/>
      </w:pPr>
      <w:rPr>
        <w:rFonts w:ascii="Arial" w:hAnsi="Arial" w:hint="default"/>
      </w:rPr>
    </w:lvl>
    <w:lvl w:ilvl="6" w:tplc="A782B5BE" w:tentative="1">
      <w:start w:val="1"/>
      <w:numFmt w:val="bullet"/>
      <w:lvlText w:val="•"/>
      <w:lvlJc w:val="left"/>
      <w:pPr>
        <w:tabs>
          <w:tab w:val="num" w:pos="5040"/>
        </w:tabs>
        <w:ind w:left="5040" w:hanging="360"/>
      </w:pPr>
      <w:rPr>
        <w:rFonts w:ascii="Arial" w:hAnsi="Arial" w:hint="default"/>
      </w:rPr>
    </w:lvl>
    <w:lvl w:ilvl="7" w:tplc="C772E3C6" w:tentative="1">
      <w:start w:val="1"/>
      <w:numFmt w:val="bullet"/>
      <w:lvlText w:val="•"/>
      <w:lvlJc w:val="left"/>
      <w:pPr>
        <w:tabs>
          <w:tab w:val="num" w:pos="5760"/>
        </w:tabs>
        <w:ind w:left="5760" w:hanging="360"/>
      </w:pPr>
      <w:rPr>
        <w:rFonts w:ascii="Arial" w:hAnsi="Arial" w:hint="default"/>
      </w:rPr>
    </w:lvl>
    <w:lvl w:ilvl="8" w:tplc="A002DE2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7BA105C"/>
    <w:multiLevelType w:val="hybridMultilevel"/>
    <w:tmpl w:val="7534DFC2"/>
    <w:lvl w:ilvl="0" w:tplc="9B800D4A">
      <w:start w:val="1"/>
      <w:numFmt w:val="bullet"/>
      <w:lvlText w:val="•"/>
      <w:lvlJc w:val="left"/>
      <w:pPr>
        <w:tabs>
          <w:tab w:val="num" w:pos="720"/>
        </w:tabs>
        <w:ind w:left="720" w:hanging="360"/>
      </w:pPr>
      <w:rPr>
        <w:rFonts w:ascii="Arial" w:hAnsi="Arial" w:hint="default"/>
      </w:rPr>
    </w:lvl>
    <w:lvl w:ilvl="1" w:tplc="55A055E4" w:tentative="1">
      <w:start w:val="1"/>
      <w:numFmt w:val="bullet"/>
      <w:lvlText w:val="•"/>
      <w:lvlJc w:val="left"/>
      <w:pPr>
        <w:tabs>
          <w:tab w:val="num" w:pos="1440"/>
        </w:tabs>
        <w:ind w:left="1440" w:hanging="360"/>
      </w:pPr>
      <w:rPr>
        <w:rFonts w:ascii="Arial" w:hAnsi="Arial" w:hint="default"/>
      </w:rPr>
    </w:lvl>
    <w:lvl w:ilvl="2" w:tplc="6062E4C2" w:tentative="1">
      <w:start w:val="1"/>
      <w:numFmt w:val="bullet"/>
      <w:lvlText w:val="•"/>
      <w:lvlJc w:val="left"/>
      <w:pPr>
        <w:tabs>
          <w:tab w:val="num" w:pos="2160"/>
        </w:tabs>
        <w:ind w:left="2160" w:hanging="360"/>
      </w:pPr>
      <w:rPr>
        <w:rFonts w:ascii="Arial" w:hAnsi="Arial" w:hint="default"/>
      </w:rPr>
    </w:lvl>
    <w:lvl w:ilvl="3" w:tplc="AB383218" w:tentative="1">
      <w:start w:val="1"/>
      <w:numFmt w:val="bullet"/>
      <w:lvlText w:val="•"/>
      <w:lvlJc w:val="left"/>
      <w:pPr>
        <w:tabs>
          <w:tab w:val="num" w:pos="2880"/>
        </w:tabs>
        <w:ind w:left="2880" w:hanging="360"/>
      </w:pPr>
      <w:rPr>
        <w:rFonts w:ascii="Arial" w:hAnsi="Arial" w:hint="default"/>
      </w:rPr>
    </w:lvl>
    <w:lvl w:ilvl="4" w:tplc="0FFA702E" w:tentative="1">
      <w:start w:val="1"/>
      <w:numFmt w:val="bullet"/>
      <w:lvlText w:val="•"/>
      <w:lvlJc w:val="left"/>
      <w:pPr>
        <w:tabs>
          <w:tab w:val="num" w:pos="3600"/>
        </w:tabs>
        <w:ind w:left="3600" w:hanging="360"/>
      </w:pPr>
      <w:rPr>
        <w:rFonts w:ascii="Arial" w:hAnsi="Arial" w:hint="default"/>
      </w:rPr>
    </w:lvl>
    <w:lvl w:ilvl="5" w:tplc="1DD611B0" w:tentative="1">
      <w:start w:val="1"/>
      <w:numFmt w:val="bullet"/>
      <w:lvlText w:val="•"/>
      <w:lvlJc w:val="left"/>
      <w:pPr>
        <w:tabs>
          <w:tab w:val="num" w:pos="4320"/>
        </w:tabs>
        <w:ind w:left="4320" w:hanging="360"/>
      </w:pPr>
      <w:rPr>
        <w:rFonts w:ascii="Arial" w:hAnsi="Arial" w:hint="default"/>
      </w:rPr>
    </w:lvl>
    <w:lvl w:ilvl="6" w:tplc="06507B1E" w:tentative="1">
      <w:start w:val="1"/>
      <w:numFmt w:val="bullet"/>
      <w:lvlText w:val="•"/>
      <w:lvlJc w:val="left"/>
      <w:pPr>
        <w:tabs>
          <w:tab w:val="num" w:pos="5040"/>
        </w:tabs>
        <w:ind w:left="5040" w:hanging="360"/>
      </w:pPr>
      <w:rPr>
        <w:rFonts w:ascii="Arial" w:hAnsi="Arial" w:hint="default"/>
      </w:rPr>
    </w:lvl>
    <w:lvl w:ilvl="7" w:tplc="B9048680" w:tentative="1">
      <w:start w:val="1"/>
      <w:numFmt w:val="bullet"/>
      <w:lvlText w:val="•"/>
      <w:lvlJc w:val="left"/>
      <w:pPr>
        <w:tabs>
          <w:tab w:val="num" w:pos="5760"/>
        </w:tabs>
        <w:ind w:left="5760" w:hanging="360"/>
      </w:pPr>
      <w:rPr>
        <w:rFonts w:ascii="Arial" w:hAnsi="Arial" w:hint="default"/>
      </w:rPr>
    </w:lvl>
    <w:lvl w:ilvl="8" w:tplc="559CB15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D77096A"/>
    <w:multiLevelType w:val="hybridMultilevel"/>
    <w:tmpl w:val="8F449A44"/>
    <w:lvl w:ilvl="0" w:tplc="ACCA5090">
      <w:start w:val="1"/>
      <w:numFmt w:val="bullet"/>
      <w:lvlText w:val="•"/>
      <w:lvlJc w:val="left"/>
      <w:pPr>
        <w:tabs>
          <w:tab w:val="num" w:pos="720"/>
        </w:tabs>
        <w:ind w:left="720" w:hanging="360"/>
      </w:pPr>
      <w:rPr>
        <w:rFonts w:ascii="Arial" w:hAnsi="Arial" w:hint="default"/>
      </w:rPr>
    </w:lvl>
    <w:lvl w:ilvl="1" w:tplc="202C9DA6" w:tentative="1">
      <w:start w:val="1"/>
      <w:numFmt w:val="bullet"/>
      <w:lvlText w:val="•"/>
      <w:lvlJc w:val="left"/>
      <w:pPr>
        <w:tabs>
          <w:tab w:val="num" w:pos="1440"/>
        </w:tabs>
        <w:ind w:left="1440" w:hanging="360"/>
      </w:pPr>
      <w:rPr>
        <w:rFonts w:ascii="Arial" w:hAnsi="Arial" w:hint="default"/>
      </w:rPr>
    </w:lvl>
    <w:lvl w:ilvl="2" w:tplc="4FCA6B14" w:tentative="1">
      <w:start w:val="1"/>
      <w:numFmt w:val="bullet"/>
      <w:lvlText w:val="•"/>
      <w:lvlJc w:val="left"/>
      <w:pPr>
        <w:tabs>
          <w:tab w:val="num" w:pos="2160"/>
        </w:tabs>
        <w:ind w:left="2160" w:hanging="360"/>
      </w:pPr>
      <w:rPr>
        <w:rFonts w:ascii="Arial" w:hAnsi="Arial" w:hint="default"/>
      </w:rPr>
    </w:lvl>
    <w:lvl w:ilvl="3" w:tplc="80968F3C" w:tentative="1">
      <w:start w:val="1"/>
      <w:numFmt w:val="bullet"/>
      <w:lvlText w:val="•"/>
      <w:lvlJc w:val="left"/>
      <w:pPr>
        <w:tabs>
          <w:tab w:val="num" w:pos="2880"/>
        </w:tabs>
        <w:ind w:left="2880" w:hanging="360"/>
      </w:pPr>
      <w:rPr>
        <w:rFonts w:ascii="Arial" w:hAnsi="Arial" w:hint="default"/>
      </w:rPr>
    </w:lvl>
    <w:lvl w:ilvl="4" w:tplc="735C04B4" w:tentative="1">
      <w:start w:val="1"/>
      <w:numFmt w:val="bullet"/>
      <w:lvlText w:val="•"/>
      <w:lvlJc w:val="left"/>
      <w:pPr>
        <w:tabs>
          <w:tab w:val="num" w:pos="3600"/>
        </w:tabs>
        <w:ind w:left="3600" w:hanging="360"/>
      </w:pPr>
      <w:rPr>
        <w:rFonts w:ascii="Arial" w:hAnsi="Arial" w:hint="default"/>
      </w:rPr>
    </w:lvl>
    <w:lvl w:ilvl="5" w:tplc="D53048E4" w:tentative="1">
      <w:start w:val="1"/>
      <w:numFmt w:val="bullet"/>
      <w:lvlText w:val="•"/>
      <w:lvlJc w:val="left"/>
      <w:pPr>
        <w:tabs>
          <w:tab w:val="num" w:pos="4320"/>
        </w:tabs>
        <w:ind w:left="4320" w:hanging="360"/>
      </w:pPr>
      <w:rPr>
        <w:rFonts w:ascii="Arial" w:hAnsi="Arial" w:hint="default"/>
      </w:rPr>
    </w:lvl>
    <w:lvl w:ilvl="6" w:tplc="E2A0B826" w:tentative="1">
      <w:start w:val="1"/>
      <w:numFmt w:val="bullet"/>
      <w:lvlText w:val="•"/>
      <w:lvlJc w:val="left"/>
      <w:pPr>
        <w:tabs>
          <w:tab w:val="num" w:pos="5040"/>
        </w:tabs>
        <w:ind w:left="5040" w:hanging="360"/>
      </w:pPr>
      <w:rPr>
        <w:rFonts w:ascii="Arial" w:hAnsi="Arial" w:hint="default"/>
      </w:rPr>
    </w:lvl>
    <w:lvl w:ilvl="7" w:tplc="021AF1EC" w:tentative="1">
      <w:start w:val="1"/>
      <w:numFmt w:val="bullet"/>
      <w:lvlText w:val="•"/>
      <w:lvlJc w:val="left"/>
      <w:pPr>
        <w:tabs>
          <w:tab w:val="num" w:pos="5760"/>
        </w:tabs>
        <w:ind w:left="5760" w:hanging="360"/>
      </w:pPr>
      <w:rPr>
        <w:rFonts w:ascii="Arial" w:hAnsi="Arial" w:hint="default"/>
      </w:rPr>
    </w:lvl>
    <w:lvl w:ilvl="8" w:tplc="76760F6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FDD1742"/>
    <w:multiLevelType w:val="multilevel"/>
    <w:tmpl w:val="DAA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0"/>
  </w:num>
  <w:num w:numId="3">
    <w:abstractNumId w:val="0"/>
  </w:num>
  <w:num w:numId="4">
    <w:abstractNumId w:val="6"/>
  </w:num>
  <w:num w:numId="5">
    <w:abstractNumId w:val="7"/>
  </w:num>
  <w:num w:numId="6">
    <w:abstractNumId w:val="8"/>
  </w:num>
  <w:num w:numId="7">
    <w:abstractNumId w:val="4"/>
  </w:num>
  <w:num w:numId="8">
    <w:abstractNumId w:val="9"/>
  </w:num>
  <w:num w:numId="9">
    <w:abstractNumId w:val="2"/>
  </w:num>
  <w:num w:numId="10">
    <w:abstractNumId w:val="3"/>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841AB"/>
    <w:rsid w:val="0000188A"/>
    <w:rsid w:val="000372BD"/>
    <w:rsid w:val="000376ED"/>
    <w:rsid w:val="0007480C"/>
    <w:rsid w:val="00080080"/>
    <w:rsid w:val="00090042"/>
    <w:rsid w:val="00096F5D"/>
    <w:rsid w:val="000A5A7E"/>
    <w:rsid w:val="000A7A8F"/>
    <w:rsid w:val="000B6FE0"/>
    <w:rsid w:val="000C1708"/>
    <w:rsid w:val="000C2574"/>
    <w:rsid w:val="000C3E63"/>
    <w:rsid w:val="000C59B3"/>
    <w:rsid w:val="000E1AEE"/>
    <w:rsid w:val="00114DDE"/>
    <w:rsid w:val="00150774"/>
    <w:rsid w:val="00165F13"/>
    <w:rsid w:val="0018146C"/>
    <w:rsid w:val="001A3649"/>
    <w:rsid w:val="001A49A1"/>
    <w:rsid w:val="001B3785"/>
    <w:rsid w:val="001E366A"/>
    <w:rsid w:val="002008FF"/>
    <w:rsid w:val="0020173D"/>
    <w:rsid w:val="00203DFC"/>
    <w:rsid w:val="00243285"/>
    <w:rsid w:val="002454D5"/>
    <w:rsid w:val="002758C3"/>
    <w:rsid w:val="00286846"/>
    <w:rsid w:val="002D67B1"/>
    <w:rsid w:val="002E497F"/>
    <w:rsid w:val="002E6CE2"/>
    <w:rsid w:val="002F0B76"/>
    <w:rsid w:val="002F3051"/>
    <w:rsid w:val="00342348"/>
    <w:rsid w:val="00386B9C"/>
    <w:rsid w:val="003A302D"/>
    <w:rsid w:val="003A3560"/>
    <w:rsid w:val="003A3A0A"/>
    <w:rsid w:val="003B0F2B"/>
    <w:rsid w:val="003C1E31"/>
    <w:rsid w:val="003C6FBE"/>
    <w:rsid w:val="003D62DF"/>
    <w:rsid w:val="004013FA"/>
    <w:rsid w:val="00401593"/>
    <w:rsid w:val="00456BE5"/>
    <w:rsid w:val="004A6C02"/>
    <w:rsid w:val="004B280D"/>
    <w:rsid w:val="004E7DD2"/>
    <w:rsid w:val="004F1124"/>
    <w:rsid w:val="004F4ADA"/>
    <w:rsid w:val="0050539D"/>
    <w:rsid w:val="00515DD5"/>
    <w:rsid w:val="005365BC"/>
    <w:rsid w:val="00566667"/>
    <w:rsid w:val="00566F69"/>
    <w:rsid w:val="00575C9E"/>
    <w:rsid w:val="00595E5B"/>
    <w:rsid w:val="00596037"/>
    <w:rsid w:val="0059722C"/>
    <w:rsid w:val="005A38DE"/>
    <w:rsid w:val="005A3FDE"/>
    <w:rsid w:val="005F52FF"/>
    <w:rsid w:val="00607566"/>
    <w:rsid w:val="00610B74"/>
    <w:rsid w:val="006317D8"/>
    <w:rsid w:val="006319AC"/>
    <w:rsid w:val="0063755C"/>
    <w:rsid w:val="00662705"/>
    <w:rsid w:val="006728B0"/>
    <w:rsid w:val="00684D26"/>
    <w:rsid w:val="006A0D5E"/>
    <w:rsid w:val="006A7F40"/>
    <w:rsid w:val="006C539B"/>
    <w:rsid w:val="006C5B3E"/>
    <w:rsid w:val="006D50F0"/>
    <w:rsid w:val="006D5AFC"/>
    <w:rsid w:val="006E2839"/>
    <w:rsid w:val="006E5B13"/>
    <w:rsid w:val="006E6511"/>
    <w:rsid w:val="00705D2A"/>
    <w:rsid w:val="00726D27"/>
    <w:rsid w:val="007350CE"/>
    <w:rsid w:val="007451DF"/>
    <w:rsid w:val="007614AC"/>
    <w:rsid w:val="00765372"/>
    <w:rsid w:val="007661A1"/>
    <w:rsid w:val="007911FA"/>
    <w:rsid w:val="007915EE"/>
    <w:rsid w:val="00793776"/>
    <w:rsid w:val="007B4111"/>
    <w:rsid w:val="007E2905"/>
    <w:rsid w:val="007F100E"/>
    <w:rsid w:val="007F1905"/>
    <w:rsid w:val="007F383C"/>
    <w:rsid w:val="007F72B3"/>
    <w:rsid w:val="008068DD"/>
    <w:rsid w:val="008134E0"/>
    <w:rsid w:val="00821184"/>
    <w:rsid w:val="00844651"/>
    <w:rsid w:val="00853B7B"/>
    <w:rsid w:val="008578A7"/>
    <w:rsid w:val="008656EB"/>
    <w:rsid w:val="00871646"/>
    <w:rsid w:val="008A4129"/>
    <w:rsid w:val="008E0D05"/>
    <w:rsid w:val="008E7FBD"/>
    <w:rsid w:val="009170DC"/>
    <w:rsid w:val="00921B2A"/>
    <w:rsid w:val="00942318"/>
    <w:rsid w:val="009433FD"/>
    <w:rsid w:val="00952BB7"/>
    <w:rsid w:val="00980691"/>
    <w:rsid w:val="00992A69"/>
    <w:rsid w:val="009B0210"/>
    <w:rsid w:val="009B0493"/>
    <w:rsid w:val="009D757B"/>
    <w:rsid w:val="00A338D7"/>
    <w:rsid w:val="00A42980"/>
    <w:rsid w:val="00A51678"/>
    <w:rsid w:val="00A65782"/>
    <w:rsid w:val="00A72F85"/>
    <w:rsid w:val="00A746AA"/>
    <w:rsid w:val="00AA1CF8"/>
    <w:rsid w:val="00AB09F3"/>
    <w:rsid w:val="00AD0C8E"/>
    <w:rsid w:val="00AD5529"/>
    <w:rsid w:val="00AE12C0"/>
    <w:rsid w:val="00AF468E"/>
    <w:rsid w:val="00B1504E"/>
    <w:rsid w:val="00B25A8E"/>
    <w:rsid w:val="00B33FAD"/>
    <w:rsid w:val="00B560B4"/>
    <w:rsid w:val="00B67B9B"/>
    <w:rsid w:val="00B71225"/>
    <w:rsid w:val="00B76EE3"/>
    <w:rsid w:val="00B80230"/>
    <w:rsid w:val="00B81026"/>
    <w:rsid w:val="00B8214D"/>
    <w:rsid w:val="00B94523"/>
    <w:rsid w:val="00B95BAB"/>
    <w:rsid w:val="00BB54A8"/>
    <w:rsid w:val="00BF1BBE"/>
    <w:rsid w:val="00BF3A16"/>
    <w:rsid w:val="00BF61DA"/>
    <w:rsid w:val="00C300F1"/>
    <w:rsid w:val="00C32732"/>
    <w:rsid w:val="00C42343"/>
    <w:rsid w:val="00C51E39"/>
    <w:rsid w:val="00C84EE4"/>
    <w:rsid w:val="00CA320B"/>
    <w:rsid w:val="00CA7983"/>
    <w:rsid w:val="00CB3435"/>
    <w:rsid w:val="00CB5FEF"/>
    <w:rsid w:val="00CC1F2F"/>
    <w:rsid w:val="00CC5576"/>
    <w:rsid w:val="00CC75B2"/>
    <w:rsid w:val="00CD2C95"/>
    <w:rsid w:val="00CD7653"/>
    <w:rsid w:val="00CF24D1"/>
    <w:rsid w:val="00D15A54"/>
    <w:rsid w:val="00D218E3"/>
    <w:rsid w:val="00D348C5"/>
    <w:rsid w:val="00D43FDC"/>
    <w:rsid w:val="00D47E2C"/>
    <w:rsid w:val="00D57FB0"/>
    <w:rsid w:val="00DC3EDD"/>
    <w:rsid w:val="00DD7AA0"/>
    <w:rsid w:val="00DE08EE"/>
    <w:rsid w:val="00DF37F7"/>
    <w:rsid w:val="00E12CE7"/>
    <w:rsid w:val="00E35435"/>
    <w:rsid w:val="00E363C7"/>
    <w:rsid w:val="00E819BD"/>
    <w:rsid w:val="00E820BF"/>
    <w:rsid w:val="00E841AB"/>
    <w:rsid w:val="00E87A4F"/>
    <w:rsid w:val="00E92897"/>
    <w:rsid w:val="00E93684"/>
    <w:rsid w:val="00EA7AEE"/>
    <w:rsid w:val="00F06D90"/>
    <w:rsid w:val="00F20D09"/>
    <w:rsid w:val="00F274AC"/>
    <w:rsid w:val="00F5269B"/>
    <w:rsid w:val="00F57FF1"/>
    <w:rsid w:val="00F6074C"/>
    <w:rsid w:val="00F651C7"/>
    <w:rsid w:val="00F76726"/>
    <w:rsid w:val="00F875AA"/>
    <w:rsid w:val="00F90B6F"/>
    <w:rsid w:val="00FC4E5E"/>
    <w:rsid w:val="00FD7C9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CEA4D6"/>
  <w15:docId w15:val="{87F9E1CB-C169-4408-B94A-E0206B2C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12C0"/>
    <w:pPr>
      <w:spacing w:after="0" w:line="240" w:lineRule="auto"/>
    </w:pPr>
    <w:rPr>
      <w:rFonts w:ascii="Calibri" w:eastAsia="Calibri" w:hAnsi="Calibri" w:cs="Arial"/>
      <w:sz w:val="20"/>
      <w:szCs w:val="20"/>
      <w:lang w:eastAsia="ru-RU"/>
    </w:rPr>
  </w:style>
  <w:style w:type="paragraph" w:styleId="1">
    <w:name w:val="heading 1"/>
    <w:basedOn w:val="a"/>
    <w:next w:val="a"/>
    <w:link w:val="10"/>
    <w:uiPriority w:val="9"/>
    <w:qFormat/>
    <w:rsid w:val="00E841AB"/>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E841AB"/>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semiHidden/>
    <w:unhideWhenUsed/>
    <w:qFormat/>
    <w:rsid w:val="00243285"/>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432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B81026"/>
    <w:rPr>
      <w:i/>
      <w:iCs/>
    </w:rPr>
  </w:style>
  <w:style w:type="character" w:customStyle="1" w:styleId="10">
    <w:name w:val="Заголовок 1 Знак"/>
    <w:basedOn w:val="a0"/>
    <w:link w:val="1"/>
    <w:uiPriority w:val="9"/>
    <w:rsid w:val="00E841AB"/>
    <w:rPr>
      <w:rFonts w:ascii="Cambria" w:eastAsia="Times New Roman" w:hAnsi="Cambria" w:cs="Times New Roman"/>
      <w:b/>
      <w:bCs/>
      <w:kern w:val="32"/>
      <w:sz w:val="32"/>
      <w:szCs w:val="32"/>
      <w:lang w:eastAsia="ru-RU"/>
    </w:rPr>
  </w:style>
  <w:style w:type="character" w:customStyle="1" w:styleId="20">
    <w:name w:val="Заголовок 2 Знак"/>
    <w:basedOn w:val="a0"/>
    <w:link w:val="2"/>
    <w:uiPriority w:val="9"/>
    <w:rsid w:val="00E841AB"/>
    <w:rPr>
      <w:rFonts w:ascii="Cambria" w:eastAsia="Times New Roman" w:hAnsi="Cambria" w:cs="Times New Roman"/>
      <w:b/>
      <w:bCs/>
      <w:i/>
      <w:iCs/>
      <w:sz w:val="28"/>
      <w:szCs w:val="28"/>
      <w:lang w:eastAsia="ru-RU"/>
    </w:rPr>
  </w:style>
  <w:style w:type="numbering" w:customStyle="1" w:styleId="11">
    <w:name w:val="Нет списка1"/>
    <w:next w:val="a2"/>
    <w:uiPriority w:val="99"/>
    <w:semiHidden/>
    <w:unhideWhenUsed/>
    <w:rsid w:val="00E841AB"/>
  </w:style>
  <w:style w:type="paragraph" w:customStyle="1" w:styleId="1NEW">
    <w:name w:val="Заголовок 1NEW"/>
    <w:basedOn w:val="1"/>
    <w:link w:val="1NEW0"/>
    <w:autoRedefine/>
    <w:qFormat/>
    <w:rsid w:val="00E841AB"/>
    <w:pPr>
      <w:tabs>
        <w:tab w:val="left" w:pos="567"/>
      </w:tabs>
      <w:spacing w:before="0" w:after="0"/>
      <w:jc w:val="center"/>
    </w:pPr>
    <w:rPr>
      <w:rFonts w:ascii="Times New Roman" w:eastAsia="SimSun" w:hAnsi="Times New Roman"/>
      <w:caps/>
      <w:sz w:val="28"/>
      <w:szCs w:val="28"/>
      <w:lang w:bidi="hi-IN"/>
    </w:rPr>
  </w:style>
  <w:style w:type="character" w:customStyle="1" w:styleId="1NEW0">
    <w:name w:val="Заголовок 1NEW Знак"/>
    <w:link w:val="1NEW"/>
    <w:rsid w:val="00E841AB"/>
    <w:rPr>
      <w:rFonts w:ascii="Times New Roman" w:eastAsia="SimSun" w:hAnsi="Times New Roman" w:cs="Times New Roman"/>
      <w:b/>
      <w:bCs/>
      <w:caps/>
      <w:kern w:val="32"/>
      <w:sz w:val="28"/>
      <w:szCs w:val="28"/>
      <w:lang w:bidi="hi-IN"/>
    </w:rPr>
  </w:style>
  <w:style w:type="paragraph" w:customStyle="1" w:styleId="Style19">
    <w:name w:val="Style19"/>
    <w:basedOn w:val="a"/>
    <w:uiPriority w:val="99"/>
    <w:rsid w:val="00E841AB"/>
    <w:pPr>
      <w:widowControl w:val="0"/>
      <w:autoSpaceDE w:val="0"/>
      <w:autoSpaceDN w:val="0"/>
      <w:adjustRightInd w:val="0"/>
      <w:spacing w:line="480" w:lineRule="exact"/>
      <w:ind w:firstLine="686"/>
      <w:jc w:val="both"/>
    </w:pPr>
    <w:rPr>
      <w:rFonts w:ascii="Times New Roman" w:eastAsia="Times New Roman" w:hAnsi="Times New Roman" w:cs="Times New Roman"/>
      <w:sz w:val="24"/>
      <w:szCs w:val="24"/>
    </w:rPr>
  </w:style>
  <w:style w:type="paragraph" w:customStyle="1" w:styleId="New">
    <w:name w:val="Обычный New"/>
    <w:basedOn w:val="a"/>
    <w:link w:val="New0"/>
    <w:autoRedefine/>
    <w:qFormat/>
    <w:rsid w:val="00E841AB"/>
    <w:pPr>
      <w:tabs>
        <w:tab w:val="left" w:pos="567"/>
        <w:tab w:val="left" w:pos="709"/>
      </w:tabs>
      <w:autoSpaceDE w:val="0"/>
      <w:autoSpaceDN w:val="0"/>
      <w:adjustRightInd w:val="0"/>
      <w:spacing w:line="360" w:lineRule="auto"/>
      <w:ind w:left="5103"/>
      <w:jc w:val="center"/>
    </w:pPr>
    <w:rPr>
      <w:rFonts w:ascii="Times New Roman" w:eastAsia="SimSun" w:hAnsi="Times New Roman" w:cs="Times New Roman"/>
      <w:b/>
      <w:bCs/>
      <w:color w:val="000000"/>
      <w:sz w:val="32"/>
      <w:szCs w:val="32"/>
    </w:rPr>
  </w:style>
  <w:style w:type="character" w:customStyle="1" w:styleId="New0">
    <w:name w:val="Обычный New Знак"/>
    <w:link w:val="New"/>
    <w:rsid w:val="00E841AB"/>
    <w:rPr>
      <w:rFonts w:ascii="Times New Roman" w:eastAsia="SimSun" w:hAnsi="Times New Roman" w:cs="Times New Roman"/>
      <w:b/>
      <w:bCs/>
      <w:color w:val="000000"/>
      <w:sz w:val="32"/>
      <w:szCs w:val="32"/>
    </w:rPr>
  </w:style>
  <w:style w:type="paragraph" w:customStyle="1" w:styleId="21">
    <w:name w:val="Заг 2"/>
    <w:basedOn w:val="12"/>
    <w:link w:val="22"/>
    <w:qFormat/>
    <w:rsid w:val="00AE12C0"/>
  </w:style>
  <w:style w:type="table" w:styleId="a4">
    <w:name w:val="Table Grid"/>
    <w:basedOn w:val="a1"/>
    <w:uiPriority w:val="59"/>
    <w:rsid w:val="00E841AB"/>
    <w:pPr>
      <w:spacing w:after="0" w:line="240" w:lineRule="auto"/>
    </w:pPr>
    <w:rPr>
      <w:rFonts w:ascii="Calibri" w:eastAsia="Calibri" w:hAnsi="Calibri" w:cs="Arial"/>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2NEw">
    <w:name w:val="Заголовок 2NEw"/>
    <w:basedOn w:val="2"/>
    <w:link w:val="2NEw0"/>
    <w:autoRedefine/>
    <w:uiPriority w:val="99"/>
    <w:qFormat/>
    <w:rsid w:val="00E841AB"/>
    <w:pPr>
      <w:widowControl w:val="0"/>
      <w:suppressAutoHyphens/>
      <w:spacing w:before="0" w:after="0"/>
      <w:jc w:val="center"/>
      <w:outlineLvl w:val="9"/>
    </w:pPr>
    <w:rPr>
      <w:rFonts w:ascii="Times New Roman" w:eastAsia="SimSun" w:hAnsi="Times New Roman"/>
      <w:bCs w:val="0"/>
      <w:i w:val="0"/>
      <w:kern w:val="28"/>
      <w:lang w:eastAsia="hi-IN" w:bidi="hi-IN"/>
    </w:rPr>
  </w:style>
  <w:style w:type="character" w:customStyle="1" w:styleId="2NEw0">
    <w:name w:val="Заголовок 2NEw Знак"/>
    <w:link w:val="2NEw"/>
    <w:uiPriority w:val="99"/>
    <w:rsid w:val="00E841AB"/>
    <w:rPr>
      <w:rFonts w:ascii="Times New Roman" w:eastAsia="SimSun" w:hAnsi="Times New Roman" w:cs="Times New Roman"/>
      <w:b/>
      <w:iCs/>
      <w:kern w:val="28"/>
      <w:sz w:val="28"/>
      <w:szCs w:val="28"/>
      <w:lang w:eastAsia="hi-IN" w:bidi="hi-IN"/>
    </w:rPr>
  </w:style>
  <w:style w:type="paragraph" w:styleId="a5">
    <w:name w:val="header"/>
    <w:basedOn w:val="a"/>
    <w:link w:val="a6"/>
    <w:uiPriority w:val="99"/>
    <w:unhideWhenUsed/>
    <w:rsid w:val="00E841AB"/>
    <w:pPr>
      <w:tabs>
        <w:tab w:val="center" w:pos="4677"/>
        <w:tab w:val="right" w:pos="9355"/>
      </w:tabs>
    </w:pPr>
  </w:style>
  <w:style w:type="character" w:customStyle="1" w:styleId="a6">
    <w:name w:val="Верхний колонтитул Знак"/>
    <w:basedOn w:val="a0"/>
    <w:link w:val="a5"/>
    <w:uiPriority w:val="99"/>
    <w:rsid w:val="00E841AB"/>
    <w:rPr>
      <w:rFonts w:ascii="Calibri" w:eastAsia="Calibri" w:hAnsi="Calibri" w:cs="Arial"/>
      <w:sz w:val="20"/>
      <w:szCs w:val="20"/>
      <w:lang w:eastAsia="ru-RU"/>
    </w:rPr>
  </w:style>
  <w:style w:type="paragraph" w:styleId="a7">
    <w:name w:val="footer"/>
    <w:basedOn w:val="a"/>
    <w:link w:val="a8"/>
    <w:uiPriority w:val="99"/>
    <w:unhideWhenUsed/>
    <w:rsid w:val="00E841AB"/>
    <w:pPr>
      <w:tabs>
        <w:tab w:val="center" w:pos="4677"/>
        <w:tab w:val="right" w:pos="9355"/>
      </w:tabs>
    </w:pPr>
  </w:style>
  <w:style w:type="character" w:customStyle="1" w:styleId="a8">
    <w:name w:val="Нижний колонтитул Знак"/>
    <w:basedOn w:val="a0"/>
    <w:link w:val="a7"/>
    <w:uiPriority w:val="99"/>
    <w:rsid w:val="00E841AB"/>
    <w:rPr>
      <w:rFonts w:ascii="Calibri" w:eastAsia="Calibri" w:hAnsi="Calibri" w:cs="Arial"/>
      <w:sz w:val="20"/>
      <w:szCs w:val="20"/>
      <w:lang w:eastAsia="ru-RU"/>
    </w:rPr>
  </w:style>
  <w:style w:type="paragraph" w:customStyle="1" w:styleId="ParagraphStyle">
    <w:name w:val="Paragraph Style"/>
    <w:rsid w:val="00E841AB"/>
    <w:pPr>
      <w:autoSpaceDE w:val="0"/>
      <w:autoSpaceDN w:val="0"/>
      <w:adjustRightInd w:val="0"/>
      <w:spacing w:after="0" w:line="240" w:lineRule="auto"/>
    </w:pPr>
    <w:rPr>
      <w:rFonts w:ascii="Arial" w:eastAsia="Calibri" w:hAnsi="Arial" w:cs="Times New Roman"/>
      <w:b/>
      <w:bCs/>
      <w:color w:val="C00000"/>
      <w:sz w:val="24"/>
      <w:szCs w:val="24"/>
    </w:rPr>
  </w:style>
  <w:style w:type="character" w:styleId="a9">
    <w:name w:val="line number"/>
    <w:basedOn w:val="a0"/>
    <w:uiPriority w:val="99"/>
    <w:semiHidden/>
    <w:unhideWhenUsed/>
    <w:rsid w:val="00E841AB"/>
  </w:style>
  <w:style w:type="paragraph" w:styleId="aa">
    <w:name w:val="Normal (Web)"/>
    <w:basedOn w:val="a"/>
    <w:uiPriority w:val="99"/>
    <w:unhideWhenUsed/>
    <w:rsid w:val="002F3051"/>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E820BF"/>
  </w:style>
  <w:style w:type="character" w:styleId="ab">
    <w:name w:val="Hyperlink"/>
    <w:basedOn w:val="a0"/>
    <w:uiPriority w:val="99"/>
    <w:unhideWhenUsed/>
    <w:rsid w:val="002F0B76"/>
    <w:rPr>
      <w:color w:val="0000FF"/>
      <w:u w:val="single"/>
    </w:rPr>
  </w:style>
  <w:style w:type="character" w:customStyle="1" w:styleId="c8">
    <w:name w:val="c8"/>
    <w:basedOn w:val="a0"/>
    <w:rsid w:val="00821184"/>
  </w:style>
  <w:style w:type="paragraph" w:customStyle="1" w:styleId="c35">
    <w:name w:val="c35"/>
    <w:basedOn w:val="a"/>
    <w:rsid w:val="00821184"/>
    <w:pPr>
      <w:spacing w:before="100" w:beforeAutospacing="1" w:after="100" w:afterAutospacing="1"/>
    </w:pPr>
    <w:rPr>
      <w:rFonts w:ascii="Times New Roman" w:eastAsia="Times New Roman" w:hAnsi="Times New Roman" w:cs="Times New Roman"/>
      <w:sz w:val="24"/>
      <w:szCs w:val="24"/>
    </w:rPr>
  </w:style>
  <w:style w:type="character" w:customStyle="1" w:styleId="c4">
    <w:name w:val="c4"/>
    <w:basedOn w:val="a0"/>
    <w:rsid w:val="00821184"/>
  </w:style>
  <w:style w:type="paragraph" w:customStyle="1" w:styleId="c1">
    <w:name w:val="c1"/>
    <w:basedOn w:val="a"/>
    <w:rsid w:val="00A65782"/>
    <w:pPr>
      <w:spacing w:before="100" w:beforeAutospacing="1" w:after="100" w:afterAutospacing="1"/>
    </w:pPr>
    <w:rPr>
      <w:rFonts w:ascii="Times New Roman" w:eastAsia="Times New Roman" w:hAnsi="Times New Roman" w:cs="Times New Roman"/>
      <w:sz w:val="24"/>
      <w:szCs w:val="24"/>
    </w:rPr>
  </w:style>
  <w:style w:type="character" w:customStyle="1" w:styleId="c0">
    <w:name w:val="c0"/>
    <w:basedOn w:val="a0"/>
    <w:rsid w:val="00A65782"/>
  </w:style>
  <w:style w:type="character" w:customStyle="1" w:styleId="c2">
    <w:name w:val="c2"/>
    <w:basedOn w:val="a0"/>
    <w:rsid w:val="006D5AFC"/>
  </w:style>
  <w:style w:type="paragraph" w:styleId="ac">
    <w:name w:val="List Paragraph"/>
    <w:basedOn w:val="a"/>
    <w:uiPriority w:val="34"/>
    <w:qFormat/>
    <w:rsid w:val="00595E5B"/>
    <w:pPr>
      <w:ind w:left="720"/>
      <w:contextualSpacing/>
    </w:pPr>
  </w:style>
  <w:style w:type="paragraph" w:styleId="ad">
    <w:name w:val="Balloon Text"/>
    <w:basedOn w:val="a"/>
    <w:link w:val="ae"/>
    <w:uiPriority w:val="99"/>
    <w:semiHidden/>
    <w:unhideWhenUsed/>
    <w:rsid w:val="00AE12C0"/>
    <w:rPr>
      <w:rFonts w:ascii="Tahoma" w:hAnsi="Tahoma" w:cs="Tahoma"/>
      <w:sz w:val="16"/>
      <w:szCs w:val="16"/>
    </w:rPr>
  </w:style>
  <w:style w:type="character" w:customStyle="1" w:styleId="ae">
    <w:name w:val="Текст выноски Знак"/>
    <w:basedOn w:val="a0"/>
    <w:link w:val="ad"/>
    <w:uiPriority w:val="99"/>
    <w:semiHidden/>
    <w:rsid w:val="00AE12C0"/>
    <w:rPr>
      <w:rFonts w:ascii="Tahoma" w:eastAsia="Calibri" w:hAnsi="Tahoma" w:cs="Tahoma"/>
      <w:sz w:val="16"/>
      <w:szCs w:val="16"/>
      <w:lang w:eastAsia="ru-RU"/>
    </w:rPr>
  </w:style>
  <w:style w:type="character" w:customStyle="1" w:styleId="30">
    <w:name w:val="Заголовок 3 Знак"/>
    <w:basedOn w:val="a0"/>
    <w:link w:val="3"/>
    <w:uiPriority w:val="9"/>
    <w:semiHidden/>
    <w:rsid w:val="00243285"/>
    <w:rPr>
      <w:rFonts w:asciiTheme="majorHAnsi" w:eastAsiaTheme="majorEastAsia" w:hAnsiTheme="majorHAnsi" w:cstheme="majorBidi"/>
      <w:b/>
      <w:bCs/>
      <w:color w:val="4F81BD" w:themeColor="accent1"/>
      <w:sz w:val="20"/>
      <w:szCs w:val="20"/>
      <w:lang w:eastAsia="ru-RU"/>
    </w:rPr>
  </w:style>
  <w:style w:type="paragraph" w:customStyle="1" w:styleId="12">
    <w:name w:val="Заг 1"/>
    <w:basedOn w:val="1"/>
    <w:link w:val="13"/>
    <w:qFormat/>
    <w:rsid w:val="00AE12C0"/>
    <w:pPr>
      <w:jc w:val="center"/>
    </w:pPr>
    <w:rPr>
      <w:rFonts w:ascii="Times New Roman" w:hAnsi="Times New Roman"/>
      <w:sz w:val="28"/>
    </w:rPr>
  </w:style>
  <w:style w:type="character" w:customStyle="1" w:styleId="13">
    <w:name w:val="Заг 1 Знак"/>
    <w:basedOn w:val="10"/>
    <w:link w:val="12"/>
    <w:rsid w:val="00AE12C0"/>
    <w:rPr>
      <w:rFonts w:ascii="Times New Roman" w:eastAsia="Times New Roman" w:hAnsi="Times New Roman" w:cs="Times New Roman"/>
      <w:b/>
      <w:bCs/>
      <w:kern w:val="32"/>
      <w:sz w:val="28"/>
      <w:szCs w:val="32"/>
      <w:lang w:eastAsia="ru-RU"/>
    </w:rPr>
  </w:style>
  <w:style w:type="character" w:customStyle="1" w:styleId="22">
    <w:name w:val="Заг 2 Знак"/>
    <w:basedOn w:val="13"/>
    <w:link w:val="21"/>
    <w:rsid w:val="00AE12C0"/>
    <w:rPr>
      <w:rFonts w:ascii="Times New Roman" w:eastAsia="Times New Roman" w:hAnsi="Times New Roman" w:cs="Times New Roman"/>
      <w:b/>
      <w:bCs/>
      <w:kern w:val="32"/>
      <w:sz w:val="28"/>
      <w:szCs w:val="32"/>
      <w:lang w:eastAsia="ru-RU"/>
    </w:rPr>
  </w:style>
  <w:style w:type="paragraph" w:customStyle="1" w:styleId="31">
    <w:name w:val="Заг 3"/>
    <w:basedOn w:val="21"/>
    <w:link w:val="32"/>
    <w:qFormat/>
    <w:rsid w:val="00AE12C0"/>
    <w:rPr>
      <w:sz w:val="24"/>
    </w:rPr>
  </w:style>
  <w:style w:type="character" w:customStyle="1" w:styleId="32">
    <w:name w:val="Заг 3 Знак"/>
    <w:basedOn w:val="22"/>
    <w:link w:val="31"/>
    <w:rsid w:val="00AE12C0"/>
    <w:rPr>
      <w:rFonts w:ascii="Times New Roman" w:eastAsia="Times New Roman" w:hAnsi="Times New Roman" w:cs="Times New Roman"/>
      <w:b/>
      <w:bCs/>
      <w:kern w:val="32"/>
      <w:sz w:val="24"/>
      <w:szCs w:val="32"/>
      <w:lang w:eastAsia="ru-RU"/>
    </w:rPr>
  </w:style>
  <w:style w:type="paragraph" w:customStyle="1" w:styleId="41">
    <w:name w:val="Заг 4"/>
    <w:basedOn w:val="31"/>
    <w:link w:val="42"/>
    <w:qFormat/>
    <w:rsid w:val="00AE12C0"/>
  </w:style>
  <w:style w:type="character" w:customStyle="1" w:styleId="42">
    <w:name w:val="Заг 4 Знак"/>
    <w:basedOn w:val="32"/>
    <w:link w:val="41"/>
    <w:rsid w:val="00AE12C0"/>
    <w:rPr>
      <w:rFonts w:ascii="Times New Roman" w:eastAsia="Times New Roman" w:hAnsi="Times New Roman" w:cs="Times New Roman"/>
      <w:b/>
      <w:bCs/>
      <w:kern w:val="32"/>
      <w:sz w:val="24"/>
      <w:szCs w:val="32"/>
      <w:lang w:eastAsia="ru-RU"/>
    </w:rPr>
  </w:style>
  <w:style w:type="character" w:customStyle="1" w:styleId="40">
    <w:name w:val="Заголовок 4 Знак"/>
    <w:basedOn w:val="a0"/>
    <w:link w:val="4"/>
    <w:uiPriority w:val="9"/>
    <w:semiHidden/>
    <w:rsid w:val="00243285"/>
    <w:rPr>
      <w:rFonts w:asciiTheme="majorHAnsi" w:eastAsiaTheme="majorEastAsia" w:hAnsiTheme="majorHAnsi" w:cstheme="majorBidi"/>
      <w:b/>
      <w:bCs/>
      <w:i/>
      <w:iCs/>
      <w:color w:val="4F81BD" w:themeColor="accent1"/>
      <w:sz w:val="20"/>
      <w:szCs w:val="20"/>
      <w:lang w:eastAsia="ru-RU"/>
    </w:rPr>
  </w:style>
  <w:style w:type="paragraph" w:styleId="14">
    <w:name w:val="toc 1"/>
    <w:basedOn w:val="a"/>
    <w:next w:val="a"/>
    <w:autoRedefine/>
    <w:uiPriority w:val="39"/>
    <w:unhideWhenUsed/>
    <w:rsid w:val="00243285"/>
    <w:pPr>
      <w:spacing w:after="100"/>
    </w:pPr>
  </w:style>
  <w:style w:type="paragraph" w:styleId="23">
    <w:name w:val="toc 2"/>
    <w:basedOn w:val="a"/>
    <w:next w:val="a"/>
    <w:autoRedefine/>
    <w:uiPriority w:val="39"/>
    <w:unhideWhenUsed/>
    <w:rsid w:val="00243285"/>
    <w:pPr>
      <w:spacing w:after="100"/>
      <w:ind w:left="200"/>
    </w:pPr>
  </w:style>
  <w:style w:type="paragraph" w:styleId="33">
    <w:name w:val="toc 3"/>
    <w:basedOn w:val="a"/>
    <w:next w:val="a"/>
    <w:autoRedefine/>
    <w:uiPriority w:val="39"/>
    <w:unhideWhenUsed/>
    <w:rsid w:val="00243285"/>
    <w:pPr>
      <w:spacing w:after="100"/>
      <w:ind w:left="400"/>
    </w:pPr>
  </w:style>
  <w:style w:type="paragraph" w:styleId="43">
    <w:name w:val="toc 4"/>
    <w:basedOn w:val="a"/>
    <w:next w:val="a"/>
    <w:autoRedefine/>
    <w:uiPriority w:val="39"/>
    <w:unhideWhenUsed/>
    <w:rsid w:val="00243285"/>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226229">
      <w:bodyDiv w:val="1"/>
      <w:marLeft w:val="0"/>
      <w:marRight w:val="0"/>
      <w:marTop w:val="0"/>
      <w:marBottom w:val="0"/>
      <w:divBdr>
        <w:top w:val="none" w:sz="0" w:space="0" w:color="auto"/>
        <w:left w:val="none" w:sz="0" w:space="0" w:color="auto"/>
        <w:bottom w:val="none" w:sz="0" w:space="0" w:color="auto"/>
        <w:right w:val="none" w:sz="0" w:space="0" w:color="auto"/>
      </w:divBdr>
    </w:div>
    <w:div w:id="237178405">
      <w:bodyDiv w:val="1"/>
      <w:marLeft w:val="0"/>
      <w:marRight w:val="0"/>
      <w:marTop w:val="0"/>
      <w:marBottom w:val="0"/>
      <w:divBdr>
        <w:top w:val="none" w:sz="0" w:space="0" w:color="auto"/>
        <w:left w:val="none" w:sz="0" w:space="0" w:color="auto"/>
        <w:bottom w:val="none" w:sz="0" w:space="0" w:color="auto"/>
        <w:right w:val="none" w:sz="0" w:space="0" w:color="auto"/>
      </w:divBdr>
    </w:div>
    <w:div w:id="246577849">
      <w:bodyDiv w:val="1"/>
      <w:marLeft w:val="0"/>
      <w:marRight w:val="0"/>
      <w:marTop w:val="0"/>
      <w:marBottom w:val="0"/>
      <w:divBdr>
        <w:top w:val="none" w:sz="0" w:space="0" w:color="auto"/>
        <w:left w:val="none" w:sz="0" w:space="0" w:color="auto"/>
        <w:bottom w:val="none" w:sz="0" w:space="0" w:color="auto"/>
        <w:right w:val="none" w:sz="0" w:space="0" w:color="auto"/>
      </w:divBdr>
    </w:div>
    <w:div w:id="290550560">
      <w:bodyDiv w:val="1"/>
      <w:marLeft w:val="0"/>
      <w:marRight w:val="0"/>
      <w:marTop w:val="0"/>
      <w:marBottom w:val="0"/>
      <w:divBdr>
        <w:top w:val="none" w:sz="0" w:space="0" w:color="auto"/>
        <w:left w:val="none" w:sz="0" w:space="0" w:color="auto"/>
        <w:bottom w:val="none" w:sz="0" w:space="0" w:color="auto"/>
        <w:right w:val="none" w:sz="0" w:space="0" w:color="auto"/>
      </w:divBdr>
    </w:div>
    <w:div w:id="387413026">
      <w:bodyDiv w:val="1"/>
      <w:marLeft w:val="0"/>
      <w:marRight w:val="0"/>
      <w:marTop w:val="0"/>
      <w:marBottom w:val="0"/>
      <w:divBdr>
        <w:top w:val="none" w:sz="0" w:space="0" w:color="auto"/>
        <w:left w:val="none" w:sz="0" w:space="0" w:color="auto"/>
        <w:bottom w:val="none" w:sz="0" w:space="0" w:color="auto"/>
        <w:right w:val="none" w:sz="0" w:space="0" w:color="auto"/>
      </w:divBdr>
    </w:div>
    <w:div w:id="630865929">
      <w:bodyDiv w:val="1"/>
      <w:marLeft w:val="0"/>
      <w:marRight w:val="0"/>
      <w:marTop w:val="0"/>
      <w:marBottom w:val="0"/>
      <w:divBdr>
        <w:top w:val="none" w:sz="0" w:space="0" w:color="auto"/>
        <w:left w:val="none" w:sz="0" w:space="0" w:color="auto"/>
        <w:bottom w:val="none" w:sz="0" w:space="0" w:color="auto"/>
        <w:right w:val="none" w:sz="0" w:space="0" w:color="auto"/>
      </w:divBdr>
    </w:div>
    <w:div w:id="633171558">
      <w:bodyDiv w:val="1"/>
      <w:marLeft w:val="0"/>
      <w:marRight w:val="0"/>
      <w:marTop w:val="0"/>
      <w:marBottom w:val="0"/>
      <w:divBdr>
        <w:top w:val="none" w:sz="0" w:space="0" w:color="auto"/>
        <w:left w:val="none" w:sz="0" w:space="0" w:color="auto"/>
        <w:bottom w:val="none" w:sz="0" w:space="0" w:color="auto"/>
        <w:right w:val="none" w:sz="0" w:space="0" w:color="auto"/>
      </w:divBdr>
    </w:div>
    <w:div w:id="660699723">
      <w:bodyDiv w:val="1"/>
      <w:marLeft w:val="0"/>
      <w:marRight w:val="0"/>
      <w:marTop w:val="0"/>
      <w:marBottom w:val="0"/>
      <w:divBdr>
        <w:top w:val="none" w:sz="0" w:space="0" w:color="auto"/>
        <w:left w:val="none" w:sz="0" w:space="0" w:color="auto"/>
        <w:bottom w:val="none" w:sz="0" w:space="0" w:color="auto"/>
        <w:right w:val="none" w:sz="0" w:space="0" w:color="auto"/>
      </w:divBdr>
    </w:div>
    <w:div w:id="715161360">
      <w:bodyDiv w:val="1"/>
      <w:marLeft w:val="0"/>
      <w:marRight w:val="0"/>
      <w:marTop w:val="0"/>
      <w:marBottom w:val="0"/>
      <w:divBdr>
        <w:top w:val="none" w:sz="0" w:space="0" w:color="auto"/>
        <w:left w:val="none" w:sz="0" w:space="0" w:color="auto"/>
        <w:bottom w:val="none" w:sz="0" w:space="0" w:color="auto"/>
        <w:right w:val="none" w:sz="0" w:space="0" w:color="auto"/>
      </w:divBdr>
    </w:div>
    <w:div w:id="871915893">
      <w:bodyDiv w:val="1"/>
      <w:marLeft w:val="0"/>
      <w:marRight w:val="0"/>
      <w:marTop w:val="0"/>
      <w:marBottom w:val="0"/>
      <w:divBdr>
        <w:top w:val="none" w:sz="0" w:space="0" w:color="auto"/>
        <w:left w:val="none" w:sz="0" w:space="0" w:color="auto"/>
        <w:bottom w:val="none" w:sz="0" w:space="0" w:color="auto"/>
        <w:right w:val="none" w:sz="0" w:space="0" w:color="auto"/>
      </w:divBdr>
    </w:div>
    <w:div w:id="879433823">
      <w:bodyDiv w:val="1"/>
      <w:marLeft w:val="0"/>
      <w:marRight w:val="0"/>
      <w:marTop w:val="0"/>
      <w:marBottom w:val="0"/>
      <w:divBdr>
        <w:top w:val="none" w:sz="0" w:space="0" w:color="auto"/>
        <w:left w:val="none" w:sz="0" w:space="0" w:color="auto"/>
        <w:bottom w:val="none" w:sz="0" w:space="0" w:color="auto"/>
        <w:right w:val="none" w:sz="0" w:space="0" w:color="auto"/>
      </w:divBdr>
    </w:div>
    <w:div w:id="1105882492">
      <w:bodyDiv w:val="1"/>
      <w:marLeft w:val="0"/>
      <w:marRight w:val="0"/>
      <w:marTop w:val="0"/>
      <w:marBottom w:val="0"/>
      <w:divBdr>
        <w:top w:val="none" w:sz="0" w:space="0" w:color="auto"/>
        <w:left w:val="none" w:sz="0" w:space="0" w:color="auto"/>
        <w:bottom w:val="none" w:sz="0" w:space="0" w:color="auto"/>
        <w:right w:val="none" w:sz="0" w:space="0" w:color="auto"/>
      </w:divBdr>
    </w:div>
    <w:div w:id="1113020149">
      <w:bodyDiv w:val="1"/>
      <w:marLeft w:val="0"/>
      <w:marRight w:val="0"/>
      <w:marTop w:val="0"/>
      <w:marBottom w:val="0"/>
      <w:divBdr>
        <w:top w:val="none" w:sz="0" w:space="0" w:color="auto"/>
        <w:left w:val="none" w:sz="0" w:space="0" w:color="auto"/>
        <w:bottom w:val="none" w:sz="0" w:space="0" w:color="auto"/>
        <w:right w:val="none" w:sz="0" w:space="0" w:color="auto"/>
      </w:divBdr>
    </w:div>
    <w:div w:id="1255046750">
      <w:bodyDiv w:val="1"/>
      <w:marLeft w:val="0"/>
      <w:marRight w:val="0"/>
      <w:marTop w:val="0"/>
      <w:marBottom w:val="0"/>
      <w:divBdr>
        <w:top w:val="none" w:sz="0" w:space="0" w:color="auto"/>
        <w:left w:val="none" w:sz="0" w:space="0" w:color="auto"/>
        <w:bottom w:val="none" w:sz="0" w:space="0" w:color="auto"/>
        <w:right w:val="none" w:sz="0" w:space="0" w:color="auto"/>
      </w:divBdr>
    </w:div>
    <w:div w:id="1271085996">
      <w:bodyDiv w:val="1"/>
      <w:marLeft w:val="0"/>
      <w:marRight w:val="0"/>
      <w:marTop w:val="0"/>
      <w:marBottom w:val="0"/>
      <w:divBdr>
        <w:top w:val="none" w:sz="0" w:space="0" w:color="auto"/>
        <w:left w:val="none" w:sz="0" w:space="0" w:color="auto"/>
        <w:bottom w:val="none" w:sz="0" w:space="0" w:color="auto"/>
        <w:right w:val="none" w:sz="0" w:space="0" w:color="auto"/>
      </w:divBdr>
    </w:div>
    <w:div w:id="1494371124">
      <w:bodyDiv w:val="1"/>
      <w:marLeft w:val="0"/>
      <w:marRight w:val="0"/>
      <w:marTop w:val="0"/>
      <w:marBottom w:val="0"/>
      <w:divBdr>
        <w:top w:val="none" w:sz="0" w:space="0" w:color="auto"/>
        <w:left w:val="none" w:sz="0" w:space="0" w:color="auto"/>
        <w:bottom w:val="none" w:sz="0" w:space="0" w:color="auto"/>
        <w:right w:val="none" w:sz="0" w:space="0" w:color="auto"/>
      </w:divBdr>
    </w:div>
    <w:div w:id="1533760009">
      <w:bodyDiv w:val="1"/>
      <w:marLeft w:val="0"/>
      <w:marRight w:val="0"/>
      <w:marTop w:val="0"/>
      <w:marBottom w:val="0"/>
      <w:divBdr>
        <w:top w:val="none" w:sz="0" w:space="0" w:color="auto"/>
        <w:left w:val="none" w:sz="0" w:space="0" w:color="auto"/>
        <w:bottom w:val="none" w:sz="0" w:space="0" w:color="auto"/>
        <w:right w:val="none" w:sz="0" w:space="0" w:color="auto"/>
      </w:divBdr>
    </w:div>
    <w:div w:id="1659384798">
      <w:bodyDiv w:val="1"/>
      <w:marLeft w:val="0"/>
      <w:marRight w:val="0"/>
      <w:marTop w:val="0"/>
      <w:marBottom w:val="0"/>
      <w:divBdr>
        <w:top w:val="none" w:sz="0" w:space="0" w:color="auto"/>
        <w:left w:val="none" w:sz="0" w:space="0" w:color="auto"/>
        <w:bottom w:val="none" w:sz="0" w:space="0" w:color="auto"/>
        <w:right w:val="none" w:sz="0" w:space="0" w:color="auto"/>
      </w:divBdr>
    </w:div>
    <w:div w:id="1671835111">
      <w:bodyDiv w:val="1"/>
      <w:marLeft w:val="0"/>
      <w:marRight w:val="0"/>
      <w:marTop w:val="0"/>
      <w:marBottom w:val="0"/>
      <w:divBdr>
        <w:top w:val="none" w:sz="0" w:space="0" w:color="auto"/>
        <w:left w:val="none" w:sz="0" w:space="0" w:color="auto"/>
        <w:bottom w:val="none" w:sz="0" w:space="0" w:color="auto"/>
        <w:right w:val="none" w:sz="0" w:space="0" w:color="auto"/>
      </w:divBdr>
    </w:div>
    <w:div w:id="1878545290">
      <w:bodyDiv w:val="1"/>
      <w:marLeft w:val="0"/>
      <w:marRight w:val="0"/>
      <w:marTop w:val="0"/>
      <w:marBottom w:val="0"/>
      <w:divBdr>
        <w:top w:val="none" w:sz="0" w:space="0" w:color="auto"/>
        <w:left w:val="none" w:sz="0" w:space="0" w:color="auto"/>
        <w:bottom w:val="none" w:sz="0" w:space="0" w:color="auto"/>
        <w:right w:val="none" w:sz="0" w:space="0" w:color="auto"/>
      </w:divBdr>
    </w:div>
    <w:div w:id="1934240205">
      <w:bodyDiv w:val="1"/>
      <w:marLeft w:val="0"/>
      <w:marRight w:val="0"/>
      <w:marTop w:val="0"/>
      <w:marBottom w:val="0"/>
      <w:divBdr>
        <w:top w:val="none" w:sz="0" w:space="0" w:color="auto"/>
        <w:left w:val="none" w:sz="0" w:space="0" w:color="auto"/>
        <w:bottom w:val="none" w:sz="0" w:space="0" w:color="auto"/>
        <w:right w:val="none" w:sz="0" w:space="0" w:color="auto"/>
      </w:divBdr>
    </w:div>
    <w:div w:id="2055154227">
      <w:bodyDiv w:val="1"/>
      <w:marLeft w:val="0"/>
      <w:marRight w:val="0"/>
      <w:marTop w:val="0"/>
      <w:marBottom w:val="0"/>
      <w:divBdr>
        <w:top w:val="none" w:sz="0" w:space="0" w:color="auto"/>
        <w:left w:val="none" w:sz="0" w:space="0" w:color="auto"/>
        <w:bottom w:val="none" w:sz="0" w:space="0" w:color="auto"/>
        <w:right w:val="none" w:sz="0" w:space="0" w:color="auto"/>
      </w:divBdr>
    </w:div>
    <w:div w:id="210976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pandia.ru/text/category/variatciya/" TargetMode="External"/><Relationship Id="rId4" Type="http://schemas.openxmlformats.org/officeDocument/2006/relationships/settings" Target="settings.xml"/><Relationship Id="rId9" Type="http://schemas.openxmlformats.org/officeDocument/2006/relationships/hyperlink" Target="http://pandia.ru/text/category/kol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01F9BF-2A5F-4566-8068-1F27C7078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1435</TotalTime>
  <Pages>1</Pages>
  <Words>8703</Words>
  <Characters>49610</Characters>
  <Application>Microsoft Office Word</Application>
  <DocSecurity>0</DocSecurity>
  <Lines>413</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58197</CharactersWithSpaces>
  <SharedDoc>false</SharedDoc>
  <HLinks>
    <vt:vector size="12" baseType="variant">
      <vt:variant>
        <vt:i4>6684792</vt:i4>
      </vt:variant>
      <vt:variant>
        <vt:i4>3</vt:i4>
      </vt:variant>
      <vt:variant>
        <vt:i4>0</vt:i4>
      </vt:variant>
      <vt:variant>
        <vt:i4>5</vt:i4>
      </vt:variant>
      <vt:variant>
        <vt:lpwstr>http://pandia.ru/text/category/variatciya/</vt:lpwstr>
      </vt:variant>
      <vt:variant>
        <vt:lpwstr/>
      </vt:variant>
      <vt:variant>
        <vt:i4>1966095</vt:i4>
      </vt:variant>
      <vt:variant>
        <vt:i4>0</vt:i4>
      </vt:variant>
      <vt:variant>
        <vt:i4>0</vt:i4>
      </vt:variant>
      <vt:variant>
        <vt:i4>5</vt:i4>
      </vt:variant>
      <vt:variant>
        <vt:lpwstr>http://pandia.ru/text/category/koll/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27</cp:revision>
  <cp:lastPrinted>2018-11-05T18:56:00Z</cp:lastPrinted>
  <dcterms:created xsi:type="dcterms:W3CDTF">2017-04-06T20:31:00Z</dcterms:created>
  <dcterms:modified xsi:type="dcterms:W3CDTF">2023-11-10T08:48:00Z</dcterms:modified>
</cp:coreProperties>
</file>